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D6F" w:rsidRDefault="00DC06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</w:p>
    <w:p w:rsidR="00522D6F" w:rsidRDefault="00DC06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2114F5" w:rsidTr="008F4A6F">
        <w:trPr>
          <w:trHeight w:val="2751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2114F5" w:rsidRDefault="002114F5" w:rsidP="002114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4F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gramStart"/>
            <w:r w:rsidRPr="002114F5">
              <w:rPr>
                <w:rFonts w:ascii="Times New Roman" w:hAnsi="Times New Roman"/>
                <w:b/>
                <w:sz w:val="28"/>
                <w:szCs w:val="28"/>
              </w:rPr>
              <w:t>Утверждаю»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</w:t>
            </w:r>
            <w:r w:rsidR="008F4A6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</w:t>
            </w:r>
            <w:r w:rsidRPr="002114F5">
              <w:rPr>
                <w:rFonts w:ascii="Times New Roman" w:hAnsi="Times New Roman"/>
                <w:b/>
                <w:sz w:val="28"/>
                <w:szCs w:val="28"/>
              </w:rPr>
              <w:t>«Утверждаю»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8F4A6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        </w:t>
            </w:r>
            <w:r w:rsidR="008F4A6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Директор                                 </w:t>
            </w:r>
            <w:r w:rsidR="008F4A6F">
              <w:rPr>
                <w:rFonts w:ascii="Times New Roman" w:hAnsi="Times New Roman"/>
                <w:sz w:val="28"/>
                <w:szCs w:val="28"/>
              </w:rPr>
              <w:t xml:space="preserve">                                   Председателя                                                                МАУ СОК «Яхрома»</w:t>
            </w:r>
          </w:p>
          <w:p w:rsidR="002114F5" w:rsidRDefault="008F4A6F" w:rsidP="002114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МОО ОГО ВФСО «Динамо»</w:t>
            </w:r>
          </w:p>
          <w:p w:rsidR="002114F5" w:rsidRDefault="002114F5" w:rsidP="002114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14F5" w:rsidRDefault="002114F5" w:rsidP="008F4A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 </w:t>
            </w:r>
            <w:r w:rsidR="008F4A6F">
              <w:rPr>
                <w:rFonts w:ascii="Times New Roman" w:hAnsi="Times New Roman"/>
                <w:sz w:val="28"/>
                <w:szCs w:val="28"/>
              </w:rPr>
              <w:t>П.А.</w:t>
            </w:r>
            <w:r w:rsidR="000150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4A6F">
              <w:rPr>
                <w:rFonts w:ascii="Times New Roman" w:hAnsi="Times New Roman"/>
                <w:sz w:val="28"/>
                <w:szCs w:val="28"/>
              </w:rPr>
              <w:t>Рыженков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8F4A6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________ А.Ю.</w:t>
            </w:r>
            <w:r w:rsidR="000150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F4A6F">
              <w:rPr>
                <w:rFonts w:ascii="Times New Roman" w:hAnsi="Times New Roman"/>
                <w:sz w:val="28"/>
                <w:szCs w:val="28"/>
              </w:rPr>
              <w:t>Дзарданов</w:t>
            </w:r>
            <w:proofErr w:type="spellEnd"/>
          </w:p>
          <w:p w:rsidR="002114F5" w:rsidRDefault="008F4A6F" w:rsidP="008F4A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________________20</w:t>
            </w:r>
            <w:r w:rsidR="002D771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      </w:t>
            </w:r>
            <w:r w:rsidR="002114F5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_________________20</w:t>
            </w:r>
            <w:r w:rsidR="002D771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522D6F" w:rsidRPr="008F4A6F" w:rsidRDefault="00522D6F" w:rsidP="008F4A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2D6F" w:rsidRDefault="00DC06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522D6F" w:rsidRDefault="003520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</w:t>
      </w:r>
      <w:r w:rsidR="00DC06FB">
        <w:rPr>
          <w:rFonts w:ascii="Times New Roman" w:hAnsi="Times New Roman"/>
          <w:b/>
          <w:sz w:val="28"/>
          <w:szCs w:val="28"/>
        </w:rPr>
        <w:t xml:space="preserve"> соревнований по горнолыжному спорту </w:t>
      </w:r>
    </w:p>
    <w:p w:rsidR="00DC06FB" w:rsidRDefault="00DC06FB" w:rsidP="00DC06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«Семейный старт» </w:t>
      </w:r>
    </w:p>
    <w:p w:rsidR="00522D6F" w:rsidRDefault="008F4A6F" w:rsidP="00DC06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г. </w:t>
      </w:r>
      <w:r w:rsidR="00DC06FB">
        <w:rPr>
          <w:rFonts w:ascii="Times New Roman" w:hAnsi="Times New Roman"/>
          <w:b/>
          <w:sz w:val="28"/>
          <w:szCs w:val="28"/>
        </w:rPr>
        <w:t xml:space="preserve">Яхрома </w:t>
      </w:r>
    </w:p>
    <w:p w:rsidR="00522D6F" w:rsidRDefault="00DC06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 w:rsidR="00522D6F" w:rsidRDefault="00DC06FB" w:rsidP="008F4A6F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ЦЕЛИ И ЗАДАЧИ</w:t>
      </w:r>
    </w:p>
    <w:p w:rsidR="00522D6F" w:rsidRDefault="00DC06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Соревнования по горнолыжному спорту «Семейный старт» г. Яхрома, проводятся с целью:    </w:t>
      </w:r>
    </w:p>
    <w:p w:rsidR="00522D6F" w:rsidRDefault="00DC06FB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популяризаци</w:t>
      </w:r>
      <w:r w:rsidRPr="00DC06F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горнолыжного спорта;</w:t>
      </w:r>
    </w:p>
    <w:p w:rsidR="00522D6F" w:rsidRDefault="00DC06FB" w:rsidP="00DC06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- привлечения населения к активному образу жизни, регулярным занятиям физической культурой и спортом;</w:t>
      </w:r>
    </w:p>
    <w:p w:rsidR="00522D6F" w:rsidRDefault="00DC06FB" w:rsidP="00DC06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- проведения семейного досуга, укрепления семейных отношений, воспитания патриотизма у по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драстающего поколения;</w:t>
      </w:r>
    </w:p>
    <w:p w:rsidR="00522D6F" w:rsidRDefault="00DC06FB" w:rsidP="00DC06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профилактики правонарушений среди несовершеннолетних.</w:t>
      </w:r>
    </w:p>
    <w:p w:rsidR="00522D6F" w:rsidRDefault="00522D6F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522D6F" w:rsidRDefault="00DC06FB" w:rsidP="002D7717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ОРГАНИЗАТОРЫ, СУДЕЙСКАЯ КОЛЛЕГИЯ</w:t>
      </w:r>
    </w:p>
    <w:p w:rsidR="00522D6F" w:rsidRDefault="00DC06FB" w:rsidP="002D77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2.1. Общее руководство организацией соревнований осуществляет Администрация МАУ СОК «Яхрома»</w:t>
      </w:r>
      <w:r w:rsidR="008F4A6F">
        <w:rPr>
          <w:rFonts w:ascii="Times New Roman" w:hAnsi="Times New Roman"/>
          <w:sz w:val="28"/>
          <w:szCs w:val="28"/>
        </w:rPr>
        <w:t xml:space="preserve">, </w:t>
      </w:r>
      <w:r w:rsidR="008F4A6F" w:rsidRPr="008F4A6F">
        <w:rPr>
          <w:rFonts w:ascii="Times New Roman" w:hAnsi="Times New Roman"/>
          <w:sz w:val="28"/>
          <w:szCs w:val="28"/>
        </w:rPr>
        <w:t>Московская областная</w:t>
      </w:r>
      <w:r w:rsidR="008F4A6F">
        <w:rPr>
          <w:rFonts w:ascii="Times New Roman" w:hAnsi="Times New Roman"/>
          <w:sz w:val="28"/>
          <w:szCs w:val="28"/>
        </w:rPr>
        <w:t xml:space="preserve"> организация ОГО ВФСО «Динамо».</w:t>
      </w:r>
    </w:p>
    <w:p w:rsidR="008F4A6F" w:rsidRDefault="00DC06FB" w:rsidP="002D7717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2.2. </w:t>
      </w:r>
      <w:r w:rsidR="008F4A6F">
        <w:rPr>
          <w:rFonts w:ascii="Times New Roman" w:hAnsi="Times New Roman"/>
          <w:sz w:val="28"/>
          <w:szCs w:val="28"/>
        </w:rPr>
        <w:t xml:space="preserve">Непосредственное проведение соревнований возлагается на судейскую коллегию. Главный судья соревнований – Салтыкова Н.В. (1 кат.) </w:t>
      </w:r>
    </w:p>
    <w:p w:rsidR="00522D6F" w:rsidRDefault="008F4A6F" w:rsidP="002D7717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C06FB">
        <w:rPr>
          <w:rFonts w:ascii="Times New Roman" w:hAnsi="Times New Roman"/>
          <w:sz w:val="28"/>
          <w:szCs w:val="28"/>
        </w:rPr>
        <w:t>2.3. Судейская коллегия назначаетс</w:t>
      </w:r>
      <w:r w:rsidR="00295441">
        <w:rPr>
          <w:rFonts w:ascii="Times New Roman" w:hAnsi="Times New Roman"/>
          <w:sz w:val="28"/>
          <w:szCs w:val="28"/>
        </w:rPr>
        <w:t xml:space="preserve">я организатором до </w:t>
      </w:r>
      <w:r w:rsidR="002D7717">
        <w:rPr>
          <w:rFonts w:ascii="Times New Roman" w:hAnsi="Times New Roman"/>
          <w:sz w:val="28"/>
          <w:szCs w:val="28"/>
        </w:rPr>
        <w:t>9</w:t>
      </w:r>
      <w:r w:rsidR="00295441">
        <w:rPr>
          <w:rFonts w:ascii="Times New Roman" w:hAnsi="Times New Roman"/>
          <w:sz w:val="28"/>
          <w:szCs w:val="28"/>
        </w:rPr>
        <w:t xml:space="preserve"> марта 20</w:t>
      </w:r>
      <w:r w:rsidR="002D7717">
        <w:rPr>
          <w:rFonts w:ascii="Times New Roman" w:hAnsi="Times New Roman"/>
          <w:sz w:val="28"/>
          <w:szCs w:val="28"/>
        </w:rPr>
        <w:t>20</w:t>
      </w:r>
      <w:r w:rsidR="00DC06FB">
        <w:rPr>
          <w:rFonts w:ascii="Times New Roman" w:hAnsi="Times New Roman"/>
          <w:sz w:val="28"/>
          <w:szCs w:val="28"/>
        </w:rPr>
        <w:t xml:space="preserve"> г.</w:t>
      </w:r>
    </w:p>
    <w:p w:rsidR="00522D6F" w:rsidRDefault="00522D6F" w:rsidP="002D7717">
      <w:pPr>
        <w:tabs>
          <w:tab w:val="left" w:pos="107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2D6F" w:rsidRPr="002D7717" w:rsidRDefault="00DC06FB" w:rsidP="002D7717">
      <w:pPr>
        <w:pStyle w:val="a3"/>
        <w:spacing w:after="0" w:line="240" w:lineRule="auto"/>
        <w:ind w:left="0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МЕСТО И СРОКИ ПРОВЕДЕНИЯ СОРЕВНОВАНИЙ</w:t>
      </w:r>
    </w:p>
    <w:p w:rsidR="00522D6F" w:rsidRDefault="00DC06FB" w:rsidP="002D771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Сорев</w:t>
      </w:r>
      <w:r w:rsidR="00295441">
        <w:rPr>
          <w:rFonts w:ascii="Times New Roman" w:hAnsi="Times New Roman"/>
          <w:sz w:val="28"/>
          <w:szCs w:val="28"/>
        </w:rPr>
        <w:t xml:space="preserve">нования проводятся </w:t>
      </w:r>
      <w:r w:rsidR="002D7717">
        <w:rPr>
          <w:rFonts w:ascii="Times New Roman" w:hAnsi="Times New Roman"/>
          <w:sz w:val="28"/>
          <w:szCs w:val="28"/>
        </w:rPr>
        <w:t>09</w:t>
      </w:r>
      <w:r w:rsidR="00295441">
        <w:rPr>
          <w:rFonts w:ascii="Times New Roman" w:hAnsi="Times New Roman"/>
          <w:sz w:val="28"/>
          <w:szCs w:val="28"/>
        </w:rPr>
        <w:t xml:space="preserve"> марта 20</w:t>
      </w:r>
      <w:r w:rsidR="002D7717">
        <w:rPr>
          <w:rFonts w:ascii="Times New Roman" w:hAnsi="Times New Roman"/>
          <w:sz w:val="28"/>
          <w:szCs w:val="28"/>
        </w:rPr>
        <w:t>20</w:t>
      </w:r>
      <w:r w:rsidR="008F4A6F">
        <w:rPr>
          <w:rFonts w:ascii="Times New Roman" w:hAnsi="Times New Roman"/>
          <w:sz w:val="28"/>
          <w:szCs w:val="28"/>
        </w:rPr>
        <w:t xml:space="preserve"> г. в спортивном парке «Волен» г. Яхрома по адресу: М.О.  г.</w:t>
      </w:r>
      <w:r>
        <w:rPr>
          <w:rFonts w:ascii="Times New Roman" w:hAnsi="Times New Roman"/>
          <w:sz w:val="28"/>
          <w:szCs w:val="28"/>
        </w:rPr>
        <w:t xml:space="preserve"> Яхрома </w:t>
      </w:r>
    </w:p>
    <w:p w:rsidR="00522D6F" w:rsidRDefault="00295441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Начало регистрации </w:t>
      </w:r>
      <w:r w:rsidR="002D771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9.</w:t>
      </w:r>
      <w:r w:rsidR="002D7717">
        <w:rPr>
          <w:rFonts w:ascii="Times New Roman" w:hAnsi="Times New Roman"/>
          <w:sz w:val="28"/>
          <w:szCs w:val="28"/>
        </w:rPr>
        <w:t>0</w:t>
      </w:r>
      <w:r w:rsidR="00DC06FB">
        <w:rPr>
          <w:rFonts w:ascii="Times New Roman" w:hAnsi="Times New Roman"/>
          <w:sz w:val="28"/>
          <w:szCs w:val="28"/>
        </w:rPr>
        <w:t>0.</w:t>
      </w:r>
    </w:p>
    <w:p w:rsidR="00522D6F" w:rsidRDefault="00DC06FB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Построение участников и просмотр трассы –10.</w:t>
      </w:r>
      <w:r w:rsidR="002D7717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>.</w:t>
      </w:r>
    </w:p>
    <w:p w:rsidR="00522D6F" w:rsidRPr="002D7717" w:rsidRDefault="00DC06FB" w:rsidP="002D771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Старт первого участника – 1</w:t>
      </w:r>
      <w:r w:rsidR="002D771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</w:t>
      </w:r>
      <w:r w:rsidR="002D7717">
        <w:rPr>
          <w:rFonts w:ascii="Times New Roman" w:hAnsi="Times New Roman"/>
          <w:sz w:val="28"/>
          <w:szCs w:val="28"/>
        </w:rPr>
        <w:t>30</w:t>
      </w:r>
    </w:p>
    <w:p w:rsidR="008F4A6F" w:rsidRDefault="008F4A6F" w:rsidP="00DC06F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522D6F" w:rsidRDefault="00DC06FB" w:rsidP="00DC06F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 УЧАСТНИКИ СОРЕВНОВАНИЙ, СИСТЕМА ЗАЧЕТА И       ОПРЕДЕЛЕНИЯ ПОБЕДИТЕЛЕЙ</w:t>
      </w:r>
    </w:p>
    <w:p w:rsidR="00522D6F" w:rsidRDefault="00522D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2D6F" w:rsidRDefault="00DC06FB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В соревновании принимают  участие семейные команды по 3-м  категориям:</w:t>
      </w:r>
    </w:p>
    <w:p w:rsidR="00522D6F" w:rsidRDefault="00DC06FB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категория</w:t>
      </w:r>
      <w:r>
        <w:rPr>
          <w:rFonts w:ascii="Times New Roman" w:hAnsi="Times New Roman"/>
          <w:sz w:val="28"/>
          <w:szCs w:val="28"/>
        </w:rPr>
        <w:t xml:space="preserve"> - семья 2 чел. (взрослый член семьи и ребенок);  </w:t>
      </w:r>
    </w:p>
    <w:p w:rsidR="00522D6F" w:rsidRDefault="00DC06FB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 категория</w:t>
      </w:r>
      <w:r>
        <w:rPr>
          <w:rFonts w:ascii="Times New Roman" w:hAnsi="Times New Roman"/>
          <w:sz w:val="28"/>
          <w:szCs w:val="28"/>
        </w:rPr>
        <w:t xml:space="preserve"> - семья 3 чел. (2 взрослых члена семьи и 1 ребенок или 1 взрослый член семьи и 2 ребенка);</w:t>
      </w:r>
    </w:p>
    <w:p w:rsidR="00522D6F" w:rsidRDefault="00DC06FB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категория</w:t>
      </w:r>
      <w:r>
        <w:rPr>
          <w:rFonts w:ascii="Times New Roman" w:hAnsi="Times New Roman"/>
          <w:sz w:val="28"/>
          <w:szCs w:val="28"/>
        </w:rPr>
        <w:t xml:space="preserve"> - семья 4 чел  и более (1-2 взрослых члена семьи и 2-3 и более детей).</w:t>
      </w:r>
    </w:p>
    <w:p w:rsidR="00522D6F" w:rsidRDefault="00DC06FB" w:rsidP="00CC57B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число участников – 80 человек.</w:t>
      </w:r>
    </w:p>
    <w:p w:rsidR="00CC57BD" w:rsidRDefault="00DC06FB" w:rsidP="002D771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</w:t>
      </w:r>
      <w:r w:rsidR="00295441">
        <w:rPr>
          <w:rFonts w:ascii="Times New Roman" w:hAnsi="Times New Roman"/>
          <w:sz w:val="28"/>
          <w:szCs w:val="28"/>
        </w:rPr>
        <w:t xml:space="preserve"> Допускаются к участию дети 200</w:t>
      </w:r>
      <w:r w:rsidR="002D771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рождения и младше.</w:t>
      </w:r>
    </w:p>
    <w:p w:rsidR="00522D6F" w:rsidRDefault="00DC06FB" w:rsidP="002D771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В соревнованиях устанавливаются следующие виды зачетов:</w:t>
      </w:r>
    </w:p>
    <w:p w:rsidR="00522D6F" w:rsidRDefault="00DC06FB" w:rsidP="002D771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4.3.1. </w:t>
      </w:r>
      <w:r>
        <w:rPr>
          <w:rFonts w:ascii="Times New Roman" w:hAnsi="Times New Roman"/>
          <w:b/>
          <w:sz w:val="28"/>
          <w:szCs w:val="28"/>
        </w:rPr>
        <w:t>Личный зачет (детский).</w:t>
      </w:r>
    </w:p>
    <w:p w:rsidR="00522D6F" w:rsidRDefault="00DC06FB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Устанавливается раздельно для детей в четырех возрастных группах: </w:t>
      </w:r>
    </w:p>
    <w:p w:rsidR="00522D6F" w:rsidRDefault="00295441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- 200</w:t>
      </w:r>
      <w:r w:rsidR="002D7717">
        <w:rPr>
          <w:rFonts w:ascii="Times New Roman" w:hAnsi="Times New Roman"/>
          <w:sz w:val="28"/>
          <w:szCs w:val="28"/>
        </w:rPr>
        <w:t>6</w:t>
      </w:r>
      <w:r w:rsidR="006A0BCB">
        <w:rPr>
          <w:rFonts w:ascii="Times New Roman" w:hAnsi="Times New Roman"/>
          <w:sz w:val="28"/>
          <w:szCs w:val="28"/>
        </w:rPr>
        <w:t>-200</w:t>
      </w:r>
      <w:r w:rsidR="002D7717">
        <w:rPr>
          <w:rFonts w:ascii="Times New Roman" w:hAnsi="Times New Roman"/>
          <w:sz w:val="28"/>
          <w:szCs w:val="28"/>
        </w:rPr>
        <w:t>7</w:t>
      </w:r>
      <w:r w:rsidR="00DC06FB">
        <w:rPr>
          <w:rFonts w:ascii="Times New Roman" w:hAnsi="Times New Roman"/>
          <w:sz w:val="28"/>
          <w:szCs w:val="28"/>
        </w:rPr>
        <w:t xml:space="preserve"> г.р., </w:t>
      </w:r>
    </w:p>
    <w:p w:rsidR="00522D6F" w:rsidRDefault="00295441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- 200</w:t>
      </w:r>
      <w:r w:rsidR="002D771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-200</w:t>
      </w:r>
      <w:r w:rsidR="002D7717">
        <w:rPr>
          <w:rFonts w:ascii="Times New Roman" w:hAnsi="Times New Roman"/>
          <w:sz w:val="28"/>
          <w:szCs w:val="28"/>
        </w:rPr>
        <w:t>9</w:t>
      </w:r>
      <w:r w:rsidR="00DC06FB">
        <w:rPr>
          <w:rFonts w:ascii="Times New Roman" w:hAnsi="Times New Roman"/>
          <w:sz w:val="28"/>
          <w:szCs w:val="28"/>
        </w:rPr>
        <w:t xml:space="preserve"> г.р.</w:t>
      </w:r>
      <w:r w:rsidR="001E5172">
        <w:rPr>
          <w:rFonts w:ascii="Times New Roman" w:hAnsi="Times New Roman"/>
          <w:sz w:val="28"/>
          <w:szCs w:val="28"/>
        </w:rPr>
        <w:t>,</w:t>
      </w:r>
      <w:r w:rsidR="00DC06FB">
        <w:rPr>
          <w:rFonts w:ascii="Times New Roman" w:hAnsi="Times New Roman"/>
          <w:sz w:val="28"/>
          <w:szCs w:val="28"/>
        </w:rPr>
        <w:t xml:space="preserve"> </w:t>
      </w:r>
    </w:p>
    <w:p w:rsidR="001E5172" w:rsidRDefault="00295441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- 20</w:t>
      </w:r>
      <w:r w:rsidR="002D7717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-20</w:t>
      </w:r>
      <w:r w:rsidR="006A0BCB">
        <w:rPr>
          <w:rFonts w:ascii="Times New Roman" w:hAnsi="Times New Roman"/>
          <w:sz w:val="28"/>
          <w:szCs w:val="28"/>
        </w:rPr>
        <w:t>1</w:t>
      </w:r>
      <w:r w:rsidR="002D7717">
        <w:rPr>
          <w:rFonts w:ascii="Times New Roman" w:hAnsi="Times New Roman"/>
          <w:sz w:val="28"/>
          <w:szCs w:val="28"/>
        </w:rPr>
        <w:t>1</w:t>
      </w:r>
      <w:r w:rsidR="001E5172">
        <w:rPr>
          <w:rFonts w:ascii="Times New Roman" w:hAnsi="Times New Roman"/>
          <w:sz w:val="28"/>
          <w:szCs w:val="28"/>
        </w:rPr>
        <w:t xml:space="preserve"> г.р.,</w:t>
      </w:r>
    </w:p>
    <w:p w:rsidR="00522D6F" w:rsidRDefault="00295441" w:rsidP="002D771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- 201</w:t>
      </w:r>
      <w:r w:rsidR="002D7717">
        <w:rPr>
          <w:rFonts w:ascii="Times New Roman" w:hAnsi="Times New Roman"/>
          <w:sz w:val="28"/>
          <w:szCs w:val="28"/>
        </w:rPr>
        <w:t>2</w:t>
      </w:r>
      <w:r w:rsidR="00DC06FB">
        <w:rPr>
          <w:rFonts w:ascii="Times New Roman" w:hAnsi="Times New Roman"/>
          <w:sz w:val="28"/>
          <w:szCs w:val="28"/>
        </w:rPr>
        <w:t xml:space="preserve"> г.р. и младше</w:t>
      </w:r>
    </w:p>
    <w:p w:rsidR="00522D6F" w:rsidRDefault="00DC06FB" w:rsidP="002D771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Победитель в каждой возрастной группе определяется по лучшему </w:t>
      </w:r>
      <w:r w:rsidR="002D7717">
        <w:rPr>
          <w:rFonts w:ascii="Times New Roman" w:hAnsi="Times New Roman"/>
          <w:sz w:val="28"/>
          <w:szCs w:val="28"/>
        </w:rPr>
        <w:t>времени,</w:t>
      </w:r>
      <w:r>
        <w:rPr>
          <w:rFonts w:ascii="Times New Roman" w:hAnsi="Times New Roman"/>
          <w:sz w:val="28"/>
          <w:szCs w:val="28"/>
        </w:rPr>
        <w:t xml:space="preserve"> показанному среди участников соответствующей группы.</w:t>
      </w:r>
    </w:p>
    <w:p w:rsidR="00522D6F" w:rsidRDefault="00DC06FB" w:rsidP="00CC57B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4.3.2. </w:t>
      </w:r>
      <w:r>
        <w:rPr>
          <w:rFonts w:ascii="Times New Roman" w:hAnsi="Times New Roman"/>
          <w:b/>
          <w:sz w:val="28"/>
          <w:szCs w:val="28"/>
        </w:rPr>
        <w:t>Личный взрослый зачет (мужской).</w:t>
      </w:r>
    </w:p>
    <w:p w:rsidR="00CC57BD" w:rsidRDefault="00DC06FB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Устанавливается для участников </w:t>
      </w:r>
      <w:r w:rsidR="00CC57B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мужчин</w:t>
      </w:r>
      <w:r w:rsidR="00CC57BD" w:rsidRPr="00CC57BD">
        <w:t xml:space="preserve"> </w:t>
      </w:r>
      <w:r w:rsidR="00CC57BD" w:rsidRPr="00CC57BD">
        <w:rPr>
          <w:rFonts w:ascii="Times New Roman" w:hAnsi="Times New Roman"/>
          <w:sz w:val="28"/>
          <w:szCs w:val="28"/>
        </w:rPr>
        <w:t xml:space="preserve">раздельно </w:t>
      </w:r>
      <w:r w:rsidR="00CC57BD">
        <w:rPr>
          <w:rFonts w:ascii="Times New Roman" w:hAnsi="Times New Roman"/>
          <w:sz w:val="28"/>
          <w:szCs w:val="28"/>
        </w:rPr>
        <w:t>в двух</w:t>
      </w:r>
      <w:r w:rsidR="00CC57BD" w:rsidRPr="00CC57BD">
        <w:rPr>
          <w:rFonts w:ascii="Times New Roman" w:hAnsi="Times New Roman"/>
          <w:sz w:val="28"/>
          <w:szCs w:val="28"/>
        </w:rPr>
        <w:t xml:space="preserve"> возрастных группах</w:t>
      </w:r>
      <w:r w:rsidR="00CC57BD">
        <w:rPr>
          <w:rFonts w:ascii="Times New Roman" w:hAnsi="Times New Roman"/>
          <w:sz w:val="28"/>
          <w:szCs w:val="28"/>
        </w:rPr>
        <w:t xml:space="preserve">: </w:t>
      </w:r>
    </w:p>
    <w:p w:rsidR="00CC57BD" w:rsidRDefault="00CC57BD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 55 лет, </w:t>
      </w:r>
    </w:p>
    <w:p w:rsidR="00CC57BD" w:rsidRDefault="00CC57BD" w:rsidP="002D771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- 55 лет и старше</w:t>
      </w:r>
    </w:p>
    <w:p w:rsidR="00CC57BD" w:rsidRDefault="00CC57BD" w:rsidP="002D77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57BD">
        <w:rPr>
          <w:rFonts w:ascii="Times New Roman" w:hAnsi="Times New Roman"/>
          <w:sz w:val="28"/>
          <w:szCs w:val="28"/>
        </w:rPr>
        <w:t xml:space="preserve">Победитель в каждой возрастной группе определяется по лучшему </w:t>
      </w:r>
      <w:r w:rsidR="002D7717" w:rsidRPr="00CC57BD">
        <w:rPr>
          <w:rFonts w:ascii="Times New Roman" w:hAnsi="Times New Roman"/>
          <w:sz w:val="28"/>
          <w:szCs w:val="28"/>
        </w:rPr>
        <w:t>времени,</w:t>
      </w:r>
      <w:r w:rsidRPr="00CC57BD">
        <w:rPr>
          <w:rFonts w:ascii="Times New Roman" w:hAnsi="Times New Roman"/>
          <w:sz w:val="28"/>
          <w:szCs w:val="28"/>
        </w:rPr>
        <w:t xml:space="preserve"> показанному среди участников соответствующей группы.</w:t>
      </w:r>
    </w:p>
    <w:p w:rsidR="00522D6F" w:rsidRDefault="00DC06FB" w:rsidP="00CC57B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4.3.3. </w:t>
      </w:r>
      <w:r>
        <w:rPr>
          <w:rFonts w:ascii="Times New Roman" w:hAnsi="Times New Roman"/>
          <w:b/>
          <w:sz w:val="28"/>
          <w:szCs w:val="28"/>
        </w:rPr>
        <w:t>Личный взрослый зачет (женский).</w:t>
      </w:r>
    </w:p>
    <w:p w:rsidR="00522D6F" w:rsidRDefault="00DC06FB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Устанавливается для участниц - женщин. </w:t>
      </w:r>
    </w:p>
    <w:p w:rsidR="00522D6F" w:rsidRDefault="00DC06FB" w:rsidP="002D771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Победитель определяется по лучшему </w:t>
      </w:r>
      <w:r w:rsidR="002D7717">
        <w:rPr>
          <w:rFonts w:ascii="Times New Roman" w:hAnsi="Times New Roman"/>
          <w:sz w:val="28"/>
          <w:szCs w:val="28"/>
        </w:rPr>
        <w:t>времени, показанному</w:t>
      </w:r>
      <w:r>
        <w:rPr>
          <w:rFonts w:ascii="Times New Roman" w:hAnsi="Times New Roman"/>
          <w:sz w:val="28"/>
          <w:szCs w:val="28"/>
        </w:rPr>
        <w:t xml:space="preserve"> среди участниц – женщин.</w:t>
      </w:r>
    </w:p>
    <w:p w:rsidR="00522D6F" w:rsidRDefault="00DC06FB" w:rsidP="00CC57B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4.3.4.  </w:t>
      </w:r>
      <w:r>
        <w:rPr>
          <w:rFonts w:ascii="Times New Roman" w:hAnsi="Times New Roman"/>
          <w:b/>
          <w:sz w:val="28"/>
          <w:szCs w:val="28"/>
        </w:rPr>
        <w:t>Командный зачет.</w:t>
      </w:r>
    </w:p>
    <w:p w:rsidR="00522D6F" w:rsidRDefault="00DC06FB" w:rsidP="00CC57B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Устанавливается раздельно в каждой категории, предусмотренной п. 4.1.</w:t>
      </w:r>
    </w:p>
    <w:p w:rsidR="00522D6F" w:rsidRDefault="00DC06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Победители зачета определяются раздельно в каждой категории по наименьшей сумме мест всех членов команды (в 3 категории, при участии 5-ти и более участников – по наименьшей сумме </w:t>
      </w:r>
      <w:r w:rsidR="002D7717">
        <w:rPr>
          <w:rFonts w:ascii="Times New Roman" w:hAnsi="Times New Roman"/>
          <w:sz w:val="28"/>
          <w:szCs w:val="28"/>
        </w:rPr>
        <w:t>мест)</w:t>
      </w:r>
      <w:r>
        <w:rPr>
          <w:rFonts w:ascii="Times New Roman" w:hAnsi="Times New Roman"/>
          <w:sz w:val="28"/>
          <w:szCs w:val="28"/>
        </w:rPr>
        <w:t>.</w:t>
      </w:r>
    </w:p>
    <w:p w:rsidR="00DC06FB" w:rsidRDefault="00DC06FB" w:rsidP="002D771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22D6F" w:rsidRPr="002D7717" w:rsidRDefault="00DC06FB" w:rsidP="002D771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ПРОГРАММА СОРЕВНОВАНИЙ</w:t>
      </w:r>
    </w:p>
    <w:p w:rsidR="00522D6F" w:rsidRDefault="00DC06FB" w:rsidP="002D771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Соревнования проводятся по преодолению дистанции горнолыжного слалома – гиганта.</w:t>
      </w:r>
    </w:p>
    <w:p w:rsidR="00522D6F" w:rsidRDefault="00DC06FB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Протяженность дистанции – 300 метров.</w:t>
      </w:r>
    </w:p>
    <w:p w:rsidR="00522D6F" w:rsidRDefault="00522D6F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522D6F" w:rsidRDefault="00DC06FB" w:rsidP="002D771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НАГРАЖДЕНИЕ ПОБЕДИТЕЛЕЙ</w:t>
      </w:r>
    </w:p>
    <w:p w:rsidR="00522D6F" w:rsidRDefault="00DC06FB" w:rsidP="002D771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Победители соревнований во всех зачетах награждаются кубками, медалями и дипломами.</w:t>
      </w:r>
    </w:p>
    <w:p w:rsidR="00522D6F" w:rsidRDefault="00DC06FB" w:rsidP="002D771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Призеры соревнований во всех зачетах награждаются медалями и дипломами.</w:t>
      </w:r>
    </w:p>
    <w:p w:rsidR="00522D6F" w:rsidRDefault="00DC06FB" w:rsidP="002D771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Все участники – дети награждаются памятными грамотами.</w:t>
      </w:r>
    </w:p>
    <w:p w:rsidR="00522D6F" w:rsidRDefault="00DC06FB" w:rsidP="00DC06FB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6.4. Организаторы оставляют за собой право учреждать дополнительные призы соревнований.</w:t>
      </w:r>
    </w:p>
    <w:p w:rsidR="00522D6F" w:rsidRDefault="00522D6F" w:rsidP="00CC57BD">
      <w:pPr>
        <w:tabs>
          <w:tab w:val="left" w:pos="10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7717" w:rsidRDefault="00DC06FB" w:rsidP="00DC06FB">
      <w:pPr>
        <w:spacing w:after="0" w:line="240" w:lineRule="auto"/>
        <w:ind w:firstLine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2D7717" w:rsidRDefault="002D7717" w:rsidP="00DC06FB">
      <w:pPr>
        <w:spacing w:after="0" w:line="240" w:lineRule="auto"/>
        <w:ind w:firstLine="142"/>
        <w:rPr>
          <w:rFonts w:ascii="Times New Roman" w:hAnsi="Times New Roman"/>
          <w:b/>
          <w:sz w:val="28"/>
          <w:szCs w:val="28"/>
        </w:rPr>
      </w:pPr>
    </w:p>
    <w:p w:rsidR="002D7717" w:rsidRDefault="002D7717" w:rsidP="00DC06FB">
      <w:pPr>
        <w:spacing w:after="0" w:line="240" w:lineRule="auto"/>
        <w:ind w:firstLine="142"/>
        <w:rPr>
          <w:rFonts w:ascii="Times New Roman" w:hAnsi="Times New Roman"/>
          <w:b/>
          <w:sz w:val="28"/>
          <w:szCs w:val="28"/>
        </w:rPr>
      </w:pPr>
    </w:p>
    <w:p w:rsidR="00522D6F" w:rsidRDefault="002D7717" w:rsidP="00DC06FB">
      <w:pPr>
        <w:spacing w:after="0" w:line="240" w:lineRule="auto"/>
        <w:ind w:firstLine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</w:t>
      </w:r>
      <w:r w:rsidR="00DC06FB">
        <w:rPr>
          <w:rFonts w:ascii="Times New Roman" w:hAnsi="Times New Roman"/>
          <w:b/>
          <w:sz w:val="28"/>
          <w:szCs w:val="28"/>
        </w:rPr>
        <w:t>7. ЗАЯВКИ, ДОКУМЕНТЫ</w:t>
      </w:r>
    </w:p>
    <w:p w:rsidR="00522D6F" w:rsidRDefault="00522D6F" w:rsidP="00DC06FB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</w:p>
    <w:p w:rsidR="00DC06FB" w:rsidRDefault="00DC06FB" w:rsidP="00DC06FB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7.1. Заявки для участия в соревнованиях подаются в электронной форме на сайте МОО «Динамо» - </w:t>
      </w:r>
      <w:hyperlink r:id="rId5" w:history="1">
        <w:r>
          <w:rPr>
            <w:rStyle w:val="a5"/>
            <w:rFonts w:ascii="Times New Roman" w:hAnsi="Times New Roman"/>
            <w:sz w:val="28"/>
            <w:szCs w:val="28"/>
          </w:rPr>
          <w:t>www.mosobldynamo.ru</w:t>
        </w:r>
      </w:hyperlink>
      <w:r>
        <w:rPr>
          <w:rFonts w:ascii="Times New Roman" w:hAnsi="Times New Roman"/>
          <w:sz w:val="28"/>
          <w:szCs w:val="28"/>
        </w:rPr>
        <w:t xml:space="preserve">. или в письменном виде в МАУ СОК «Яхрома» (в бассейне «Кашалот»). </w:t>
      </w:r>
    </w:p>
    <w:p w:rsidR="00522D6F" w:rsidRDefault="00DC06FB" w:rsidP="00DC06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 для справок: </w:t>
      </w:r>
      <w:r>
        <w:rPr>
          <w:rFonts w:ascii="Times New Roman" w:hAnsi="Times New Roman"/>
          <w:b/>
          <w:sz w:val="28"/>
          <w:szCs w:val="28"/>
        </w:rPr>
        <w:t>8 (496) 225-12-31 МАУ СОК «Яхрома».</w:t>
      </w:r>
    </w:p>
    <w:p w:rsidR="00522D6F" w:rsidRDefault="00522D6F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522D6F" w:rsidRDefault="00DC06FB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Нач</w:t>
      </w:r>
      <w:r w:rsidR="00295441">
        <w:rPr>
          <w:rFonts w:ascii="Times New Roman" w:hAnsi="Times New Roman"/>
          <w:sz w:val="28"/>
          <w:szCs w:val="28"/>
        </w:rPr>
        <w:t xml:space="preserve">ало подачи заявок – </w:t>
      </w:r>
      <w:r w:rsidR="002D7717">
        <w:rPr>
          <w:rFonts w:ascii="Times New Roman" w:hAnsi="Times New Roman"/>
          <w:sz w:val="28"/>
          <w:szCs w:val="28"/>
        </w:rPr>
        <w:t>2</w:t>
      </w:r>
      <w:r w:rsidR="00295441">
        <w:rPr>
          <w:rFonts w:ascii="Times New Roman" w:hAnsi="Times New Roman"/>
          <w:sz w:val="28"/>
          <w:szCs w:val="28"/>
        </w:rPr>
        <w:t xml:space="preserve"> марта 20</w:t>
      </w:r>
      <w:r w:rsidR="002D7717">
        <w:rPr>
          <w:rFonts w:ascii="Times New Roman" w:hAnsi="Times New Roman"/>
          <w:sz w:val="28"/>
          <w:szCs w:val="28"/>
        </w:rPr>
        <w:t xml:space="preserve">20 </w:t>
      </w:r>
      <w:r>
        <w:rPr>
          <w:rFonts w:ascii="Times New Roman" w:hAnsi="Times New Roman"/>
          <w:sz w:val="28"/>
          <w:szCs w:val="28"/>
        </w:rPr>
        <w:t>г. Окончание приема заявок – до исчерпания лимита</w:t>
      </w:r>
      <w:r w:rsidR="00295441">
        <w:rPr>
          <w:rFonts w:ascii="Times New Roman" w:hAnsi="Times New Roman"/>
          <w:sz w:val="28"/>
          <w:szCs w:val="28"/>
        </w:rPr>
        <w:t xml:space="preserve"> участников или до </w:t>
      </w:r>
      <w:r w:rsidR="002D7717">
        <w:rPr>
          <w:rFonts w:ascii="Times New Roman" w:hAnsi="Times New Roman"/>
          <w:sz w:val="28"/>
          <w:szCs w:val="28"/>
        </w:rPr>
        <w:t>8</w:t>
      </w:r>
      <w:r w:rsidR="00295441">
        <w:rPr>
          <w:rFonts w:ascii="Times New Roman" w:hAnsi="Times New Roman"/>
          <w:sz w:val="28"/>
          <w:szCs w:val="28"/>
        </w:rPr>
        <w:t xml:space="preserve"> марта 20</w:t>
      </w:r>
      <w:r w:rsidR="002D771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г. </w:t>
      </w:r>
    </w:p>
    <w:p w:rsidR="00522D6F" w:rsidRDefault="00522D6F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522D6F" w:rsidRDefault="00DC06FB" w:rsidP="00DC06F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 На регистрации участники обязаны предъявить копии свидетельств о рождении детей и медицинские справки на детей о допуске к участию в соревнованиях по горнолыжному спорту.</w:t>
      </w:r>
    </w:p>
    <w:p w:rsidR="00522D6F" w:rsidRDefault="00522D6F" w:rsidP="00DC06F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2D6F" w:rsidRDefault="00522D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D6F" w:rsidRDefault="00522D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D6F" w:rsidRDefault="00522D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22D6F" w:rsidSect="00522D6F">
      <w:pgSz w:w="11906" w:h="16838"/>
      <w:pgMar w:top="539" w:right="566" w:bottom="36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2F38EF2E"/>
    <w:lvl w:ilvl="0" w:tplc="4C10955A">
      <w:start w:val="1"/>
      <w:numFmt w:val="decimal"/>
      <w:lvlText w:val="%1."/>
      <w:lvlJc w:val="left"/>
      <w:pPr>
        <w:tabs>
          <w:tab w:val="left" w:pos="480"/>
        </w:tabs>
        <w:ind w:left="4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240"/>
        </w:tabs>
        <w:ind w:left="6240" w:hanging="180"/>
      </w:pPr>
    </w:lvl>
  </w:abstractNum>
  <w:abstractNum w:abstractNumId="1" w15:restartNumberingAfterBreak="0">
    <w:nsid w:val="00000002"/>
    <w:multiLevelType w:val="hybridMultilevel"/>
    <w:tmpl w:val="3C945EEC"/>
    <w:lvl w:ilvl="0" w:tplc="6E9A948A">
      <w:start w:val="1"/>
      <w:numFmt w:val="decimal"/>
      <w:lvlText w:val="%1."/>
      <w:lvlJc w:val="left"/>
      <w:pPr>
        <w:tabs>
          <w:tab w:val="left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240"/>
        </w:tabs>
        <w:ind w:left="6240" w:hanging="180"/>
      </w:pPr>
    </w:lvl>
  </w:abstractNum>
  <w:abstractNum w:abstractNumId="2" w15:restartNumberingAfterBreak="0">
    <w:nsid w:val="00000003"/>
    <w:multiLevelType w:val="hybridMultilevel"/>
    <w:tmpl w:val="B0DC96F0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0000004"/>
    <w:multiLevelType w:val="hybridMultilevel"/>
    <w:tmpl w:val="C3228392"/>
    <w:lvl w:ilvl="0" w:tplc="6E9A948A">
      <w:start w:val="1"/>
      <w:numFmt w:val="decimal"/>
      <w:lvlText w:val="%1.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00000005"/>
    <w:multiLevelType w:val="hybridMultilevel"/>
    <w:tmpl w:val="453A1B5A"/>
    <w:lvl w:ilvl="0" w:tplc="B96E5D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0000006"/>
    <w:multiLevelType w:val="hybridMultilevel"/>
    <w:tmpl w:val="63A65D18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3B26723A"/>
    <w:multiLevelType w:val="hybridMultilevel"/>
    <w:tmpl w:val="453A1B5A"/>
    <w:lvl w:ilvl="0" w:tplc="B96E5D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6F"/>
    <w:rsid w:val="00015072"/>
    <w:rsid w:val="0001645A"/>
    <w:rsid w:val="001E5172"/>
    <w:rsid w:val="002114F5"/>
    <w:rsid w:val="00295441"/>
    <w:rsid w:val="002D7717"/>
    <w:rsid w:val="003520C0"/>
    <w:rsid w:val="00522D6F"/>
    <w:rsid w:val="005E60E8"/>
    <w:rsid w:val="006A0BCB"/>
    <w:rsid w:val="008F4A6F"/>
    <w:rsid w:val="009C35BD"/>
    <w:rsid w:val="00C020E6"/>
    <w:rsid w:val="00CC57BD"/>
    <w:rsid w:val="00CE0049"/>
    <w:rsid w:val="00DC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00A72"/>
  <w15:docId w15:val="{DAD68B9E-4E7C-4EA1-B3AB-3A26EC8D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2D6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D6F"/>
    <w:pPr>
      <w:ind w:left="720"/>
      <w:contextualSpacing/>
    </w:pPr>
  </w:style>
  <w:style w:type="table" w:styleId="a4">
    <w:name w:val="Table Grid"/>
    <w:basedOn w:val="a1"/>
    <w:uiPriority w:val="59"/>
    <w:rsid w:val="00522D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rsid w:val="00522D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sobldyna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ФОК-01</cp:lastModifiedBy>
  <cp:revision>3</cp:revision>
  <cp:lastPrinted>2020-02-17T08:30:00Z</cp:lastPrinted>
  <dcterms:created xsi:type="dcterms:W3CDTF">2020-02-17T08:24:00Z</dcterms:created>
  <dcterms:modified xsi:type="dcterms:W3CDTF">2020-02-17T08:32:00Z</dcterms:modified>
</cp:coreProperties>
</file>