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BDFC" w14:textId="77777777" w:rsidR="00E07A21" w:rsidRDefault="00E07A21"/>
    <w:p w14:paraId="140A5779" w14:textId="08048CE3" w:rsidR="00BD6EC1" w:rsidRPr="00BD6EC1" w:rsidRDefault="00BD6EC1" w:rsidP="00DE4E68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  <w:r w:rsidRPr="00BD6EC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Уважаемые тренеры, представители и участники соревнований "Кашалот-</w:t>
      </w:r>
      <w:r w:rsidR="000628B8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Новый год</w:t>
      </w:r>
      <w:r w:rsidRPr="00BD6EC1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"!</w:t>
      </w:r>
    </w:p>
    <w:p w14:paraId="6BCA7826" w14:textId="77777777" w:rsidR="00BD6EC1" w:rsidRPr="00BD6EC1" w:rsidRDefault="00BD6EC1" w:rsidP="00BD6EC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517036AD" w14:textId="0425B35D" w:rsidR="00BD6EC1" w:rsidRPr="00BD6EC1" w:rsidRDefault="000628B8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16.12</w:t>
      </w:r>
      <w:r w:rsidR="00BD6EC1"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.2021 г. после 18.00 будет формироваться Официальный стартовый протокол, который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17 декабря</w:t>
      </w:r>
      <w:r w:rsidR="00BD6EC1"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будет выставлен на странице соревнований.</w:t>
      </w:r>
    </w:p>
    <w:p w14:paraId="58EE61D7" w14:textId="77777777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4C2C4A86" w14:textId="77777777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E4E68">
        <w:rPr>
          <w:rFonts w:ascii="Arial" w:eastAsia="Times New Roman" w:hAnsi="Arial" w:cs="Arial"/>
          <w:b/>
          <w:color w:val="FF0000"/>
          <w:spacing w:val="5"/>
          <w:sz w:val="32"/>
          <w:szCs w:val="32"/>
          <w:lang w:eastAsia="ru-RU"/>
        </w:rPr>
        <w:t>Просим Вас еще раз проверить Предварительные стартовые протоколы</w:t>
      </w: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lang w:eastAsia="ru-RU"/>
        </w:rPr>
        <w:t xml:space="preserve"> 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и в случае необходимости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(отказ участника, изменения по дистанциям, ошибки в данных и т.д.) сообщить нам на почту zayavka@mosobldynamo.ru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до 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18.00.</w:t>
      </w:r>
    </w:p>
    <w:p w14:paraId="5A33D337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lang w:eastAsia="ru-RU"/>
        </w:rPr>
        <w:t xml:space="preserve">Официальные стартовые протоколы </w:t>
      </w:r>
      <w:r w:rsidRPr="00DE4E68">
        <w:rPr>
          <w:rFonts w:ascii="Arial" w:eastAsia="Times New Roman" w:hAnsi="Arial" w:cs="Arial"/>
          <w:b/>
          <w:color w:val="FF0000"/>
          <w:spacing w:val="5"/>
          <w:sz w:val="32"/>
          <w:szCs w:val="32"/>
          <w:lang w:eastAsia="ru-RU"/>
        </w:rPr>
        <w:t>изменениям не подлежат</w:t>
      </w: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lang w:eastAsia="ru-RU"/>
        </w:rPr>
        <w:t>.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Вы сможете их распечатать и руководст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в</w:t>
      </w:r>
      <w:r w:rsidRPr="00BD6EC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оваться ими на соревнованиях.</w:t>
      </w:r>
    </w:p>
    <w:p w14:paraId="6A9F36EA" w14:textId="77777777" w:rsidR="00DE4E68" w:rsidRDefault="00DE4E68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</w:pPr>
    </w:p>
    <w:p w14:paraId="113ACB56" w14:textId="33B1CED7" w:rsidR="00BD6EC1" w:rsidRPr="00DE4E68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</w:pP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  <w:t xml:space="preserve">Напоминаем, что </w:t>
      </w:r>
      <w:r w:rsidRPr="00DE4E68">
        <w:rPr>
          <w:rFonts w:ascii="Arial" w:eastAsia="Times New Roman" w:hAnsi="Arial" w:cs="Arial"/>
          <w:b/>
          <w:color w:val="FF0000"/>
          <w:spacing w:val="5"/>
          <w:sz w:val="32"/>
          <w:szCs w:val="32"/>
          <w:u w:val="single"/>
          <w:lang w:eastAsia="ru-RU"/>
        </w:rPr>
        <w:t>время заплывов</w:t>
      </w: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  <w:t xml:space="preserve">, указанное </w:t>
      </w:r>
      <w:proofErr w:type="gramStart"/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  <w:t>в стартовых протоколах</w:t>
      </w:r>
      <w:proofErr w:type="gramEnd"/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  <w:t xml:space="preserve"> </w:t>
      </w:r>
      <w:r w:rsidRPr="00DE4E68">
        <w:rPr>
          <w:rFonts w:ascii="Arial" w:eastAsia="Times New Roman" w:hAnsi="Arial" w:cs="Arial"/>
          <w:b/>
          <w:color w:val="FF0000"/>
          <w:spacing w:val="5"/>
          <w:sz w:val="32"/>
          <w:szCs w:val="32"/>
          <w:u w:val="single"/>
          <w:lang w:eastAsia="ru-RU"/>
        </w:rPr>
        <w:t>является ОРИЕНТИРОВОЧНЫМ</w:t>
      </w: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  <w:t>. Обычно соревнования идут с опережением графика</w:t>
      </w:r>
      <w:r w:rsidR="00DE4E68"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  <w:t xml:space="preserve"> (до 1 часа!)</w:t>
      </w: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u w:val="single"/>
          <w:lang w:eastAsia="ru-RU"/>
        </w:rPr>
        <w:t xml:space="preserve"> - руководствуйтесь нумерацией заплывов на табло.</w:t>
      </w:r>
    </w:p>
    <w:p w14:paraId="17975A5E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24727D80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Напоминаем, что в холл и помещения бассейна будут допускаться </w:t>
      </w:r>
      <w:r w:rsidRPr="00A95463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только тренеры-представители команд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и помощники (младшие группы, с ПЦР или сертификатом), определенные Положением – 1 на 8 участников.</w:t>
      </w:r>
    </w:p>
    <w:p w14:paraId="57455790" w14:textId="77777777" w:rsidR="00BD6EC1" w:rsidRPr="00DE4E68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FF0000"/>
          <w:spacing w:val="5"/>
          <w:sz w:val="32"/>
          <w:szCs w:val="32"/>
          <w:lang w:eastAsia="ru-RU"/>
        </w:rPr>
      </w:pP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lang w:eastAsia="ru-RU"/>
        </w:rPr>
        <w:t>Родители будут пропускаться только на трибуну (балкон) через отдельный вход.</w:t>
      </w:r>
    </w:p>
    <w:p w14:paraId="1A3D14C5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Причины Вам хорошо известны. Просим отнестись к этому с пониманием и не вступать в конфликт</w:t>
      </w:r>
      <w:r w:rsidR="009B22B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с волонтерами,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работниками бассейна и организаторами.</w:t>
      </w:r>
    </w:p>
    <w:p w14:paraId="34527ACC" w14:textId="77777777" w:rsidR="00BD6EC1" w:rsidRPr="00DE4E68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FF0000"/>
          <w:spacing w:val="5"/>
          <w:sz w:val="32"/>
          <w:szCs w:val="32"/>
          <w:lang w:eastAsia="ru-RU"/>
        </w:rPr>
      </w:pPr>
      <w:r w:rsidRPr="00DE4E68">
        <w:rPr>
          <w:rFonts w:ascii="Arial" w:eastAsia="Times New Roman" w:hAnsi="Arial" w:cs="Arial"/>
          <w:b/>
          <w:color w:val="FF0000"/>
          <w:spacing w:val="5"/>
          <w:sz w:val="32"/>
          <w:szCs w:val="32"/>
          <w:lang w:eastAsia="ru-RU"/>
        </w:rPr>
        <w:t>Ношение масок внутри спортсооружения для взрослых – ОБЯЗАТЕЛЬНО!</w:t>
      </w:r>
    </w:p>
    <w:p w14:paraId="5B3DA48C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6DE70CA" w14:textId="77777777" w:rsidR="00BD6EC1" w:rsidRPr="00D96B20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Для удобства родителей 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финишные протоколы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</w:t>
      </w:r>
      <w:r w:rsidR="009B22B1" w:rsidRPr="009B22B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(</w:t>
      </w:r>
      <w:r w:rsidR="009B22B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кроме стенда в холле)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будут вывешиваться 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через 10-15 минут после </w:t>
      </w:r>
      <w:r w:rsidR="009B22B1"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каждого 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заплыв</w:t>
      </w:r>
      <w:r w:rsidR="009B22B1"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а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:</w:t>
      </w:r>
    </w:p>
    <w:p w14:paraId="7E99DEBA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- на балконе,</w:t>
      </w:r>
    </w:p>
    <w:p w14:paraId="7002949B" w14:textId="77777777" w:rsid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- </w:t>
      </w:r>
      <w:r w:rsidR="009B22B1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 стекле у входа в бассейн.</w:t>
      </w:r>
    </w:p>
    <w:p w14:paraId="2E0BF512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lastRenderedPageBreak/>
        <w:t>Кроме того, на странице соревнований планируется ссылка на видеотрансляцию.</w:t>
      </w:r>
    </w:p>
    <w:p w14:paraId="1BC589A2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043DDA61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Награждение победителей и призеров будет проходить у стола регистрации через 15-20 минут после окончания каждого заплыва.</w:t>
      </w:r>
    </w:p>
    <w:p w14:paraId="25881C5C" w14:textId="68F682CF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Пьедестал для фотографирования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 будет установлен </w:t>
      </w:r>
      <w:r w:rsidR="000628B8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в холле бассейна. </w:t>
      </w:r>
    </w:p>
    <w:p w14:paraId="540540F9" w14:textId="77777777" w:rsidR="000628B8" w:rsidRDefault="000628B8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71B4B170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E4E68">
        <w:rPr>
          <w:rFonts w:ascii="Arial" w:eastAsia="Times New Roman" w:hAnsi="Arial" w:cs="Arial"/>
          <w:b/>
          <w:color w:val="FF0000"/>
          <w:spacing w:val="5"/>
          <w:sz w:val="32"/>
          <w:szCs w:val="32"/>
          <w:lang w:eastAsia="ru-RU"/>
        </w:rPr>
        <w:t>Помните об ограниченном паркинге бассейна!</w:t>
      </w: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Старайтесь парковаться на территории города в разрешенных местах.</w:t>
      </w:r>
    </w:p>
    <w:p w14:paraId="3C08027C" w14:textId="689A815F" w:rsidR="009B22B1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В бассейне нет кафе. Имейте это ввиду.</w:t>
      </w:r>
    </w:p>
    <w:p w14:paraId="1A541EFF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2835EF36" w14:textId="77777777" w:rsid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 xml:space="preserve">На регистрацию тренеры-представители представляют 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ОРИГИНАЛЫ медицинских справок</w:t>
      </w:r>
      <w:r w:rsid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 (либо официальные заявки с отметкой врача)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 и страховки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 Справки остаются у нас до окончания соревнований. Имейте с собой копии свидетельств о рождении.</w:t>
      </w:r>
    </w:p>
    <w:p w14:paraId="3826A48A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3D830545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 xml:space="preserve">В случае выполнения юношеских и 2-3 взрослых разрядов </w:t>
      </w: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 столе регистрации Вам дадут все необходимые материалы и объяснят порядок действий.</w:t>
      </w:r>
    </w:p>
    <w:p w14:paraId="666DF850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23DC0382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Все организаторы, волонтеры и судьи одеты в отличительные динамовские футболки. Можете к ним обращаться при необходимости.</w:t>
      </w:r>
    </w:p>
    <w:p w14:paraId="4A7F6206" w14:textId="77777777" w:rsidR="00A95463" w:rsidRPr="00DE4E68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FF0000"/>
          <w:spacing w:val="5"/>
          <w:sz w:val="32"/>
          <w:szCs w:val="32"/>
          <w:lang w:eastAsia="ru-RU"/>
        </w:rPr>
      </w:pPr>
      <w:r w:rsidRPr="00DE4E68">
        <w:rPr>
          <w:rFonts w:ascii="Arial" w:eastAsia="Times New Roman" w:hAnsi="Arial" w:cs="Arial"/>
          <w:b/>
          <w:color w:val="FF0000"/>
          <w:spacing w:val="5"/>
          <w:sz w:val="32"/>
          <w:szCs w:val="32"/>
          <w:lang w:eastAsia="ru-RU"/>
        </w:rPr>
        <w:t>В особых и экстренных случаях</w:t>
      </w:r>
      <w:r w:rsidRPr="00DE4E68">
        <w:rPr>
          <w:rFonts w:ascii="Arial" w:eastAsia="Times New Roman" w:hAnsi="Arial" w:cs="Arial"/>
          <w:color w:val="FF0000"/>
          <w:spacing w:val="5"/>
          <w:sz w:val="32"/>
          <w:szCs w:val="32"/>
          <w:lang w:eastAsia="ru-RU"/>
        </w:rPr>
        <w:t xml:space="preserve"> обращайтесь по тел. 8-916-808-4832, 8-916-164-9851.</w:t>
      </w:r>
    </w:p>
    <w:p w14:paraId="13E06B2E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237C85E0" w14:textId="77F32542" w:rsidR="00A95463" w:rsidRPr="00D96B20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Уважаемые тренеры, представители, участник</w:t>
      </w:r>
      <w:r w:rsidR="00DE4E68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и</w:t>
      </w: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, родители!</w:t>
      </w:r>
    </w:p>
    <w:p w14:paraId="7B28A4C2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145A421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Мы проводим соревнования в сложное время</w:t>
      </w:r>
      <w:r w:rsidR="00D96B20"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. От нашей организованности, взаимопонимания, дружелюбия и взаимопомощи зависит их безопасность, компактность и дальнейшие перспективы.</w:t>
      </w:r>
    </w:p>
    <w:p w14:paraId="47B6775B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Надеемся, что совместными усилиями мы сделаем их позитивными и успешными.</w:t>
      </w:r>
    </w:p>
    <w:p w14:paraId="3E0DB114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2E4F2FFF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  <w:t>Желаем успеха участникам!</w:t>
      </w:r>
    </w:p>
    <w:p w14:paraId="2EF11A69" w14:textId="77777777" w:rsid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728F00A3" w14:textId="77777777" w:rsidR="00D96B20" w:rsidRPr="00D96B20" w:rsidRDefault="00D96B20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  <w:r w:rsidRPr="00D96B20"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  <w:t>Московская областная организация Общества «Динамо»</w:t>
      </w:r>
    </w:p>
    <w:p w14:paraId="73186CE4" w14:textId="77777777" w:rsidR="00A95463" w:rsidRPr="00D96B20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color w:val="222222"/>
          <w:spacing w:val="5"/>
          <w:sz w:val="32"/>
          <w:szCs w:val="32"/>
          <w:lang w:eastAsia="ru-RU"/>
        </w:rPr>
      </w:pPr>
    </w:p>
    <w:p w14:paraId="0B165474" w14:textId="77777777" w:rsidR="00A95463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72B28FB9" w14:textId="77777777" w:rsidR="00A95463" w:rsidRPr="009B22B1" w:rsidRDefault="00A95463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4740A524" w14:textId="77777777" w:rsidR="009B22B1" w:rsidRPr="009B22B1" w:rsidRDefault="009B22B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160C3684" w14:textId="77777777" w:rsidR="00BD6EC1" w:rsidRPr="00BD6EC1" w:rsidRDefault="00BD6EC1" w:rsidP="00BD6EC1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pacing w:val="5"/>
          <w:sz w:val="32"/>
          <w:szCs w:val="32"/>
          <w:lang w:eastAsia="ru-RU"/>
        </w:rPr>
      </w:pPr>
    </w:p>
    <w:p w14:paraId="6D9410A9" w14:textId="77777777" w:rsidR="00BD6EC1" w:rsidRPr="00BD6EC1" w:rsidRDefault="00BD6EC1" w:rsidP="00BD6EC1">
      <w:pPr>
        <w:jc w:val="both"/>
        <w:rPr>
          <w:rFonts w:ascii="Arial" w:hAnsi="Arial" w:cs="Arial"/>
          <w:sz w:val="32"/>
          <w:szCs w:val="32"/>
        </w:rPr>
      </w:pPr>
    </w:p>
    <w:sectPr w:rsidR="00BD6EC1" w:rsidRPr="00BD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C1"/>
    <w:rsid w:val="000628B8"/>
    <w:rsid w:val="003E776E"/>
    <w:rsid w:val="009B22B1"/>
    <w:rsid w:val="00A95463"/>
    <w:rsid w:val="00BD6EC1"/>
    <w:rsid w:val="00C74F01"/>
    <w:rsid w:val="00D96B20"/>
    <w:rsid w:val="00DE4E68"/>
    <w:rsid w:val="00E0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551B"/>
  <w15:docId w15:val="{AD5503F3-7957-43BD-8F27-66604AF6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196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4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197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3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41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3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6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838989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472329045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7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85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58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8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07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87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3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cp:lastPrinted>2021-04-22T09:26:00Z</cp:lastPrinted>
  <dcterms:created xsi:type="dcterms:W3CDTF">2021-12-12T16:26:00Z</dcterms:created>
  <dcterms:modified xsi:type="dcterms:W3CDTF">2021-12-12T16:26:00Z</dcterms:modified>
</cp:coreProperties>
</file>