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A431D" w14:textId="77777777" w:rsidR="006E2319" w:rsidRDefault="006E2319" w:rsidP="006E231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РЕКВИЗИТЫ</w:t>
      </w:r>
    </w:p>
    <w:p w14:paraId="570D713F" w14:textId="77777777" w:rsidR="006E2319" w:rsidRDefault="006E2319" w:rsidP="006E231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оплаты стартовых взносов</w:t>
      </w:r>
    </w:p>
    <w:p w14:paraId="30E70930" w14:textId="36034A7C" w:rsidR="006E2319" w:rsidRPr="00F00BAD" w:rsidRDefault="006E2319" w:rsidP="006E2319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F00BAD">
        <w:rPr>
          <w:rFonts w:ascii="Times New Roman" w:hAnsi="Times New Roman" w:cs="Times New Roman"/>
          <w:b/>
          <w:sz w:val="28"/>
          <w:szCs w:val="28"/>
          <w:lang w:val="ru-RU"/>
        </w:rPr>
        <w:t>Московская областная организация</w:t>
      </w:r>
      <w:r w:rsidRPr="006E23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00BAD">
        <w:rPr>
          <w:rFonts w:ascii="Times New Roman" w:hAnsi="Times New Roman" w:cs="Times New Roman"/>
          <w:b/>
          <w:sz w:val="28"/>
          <w:szCs w:val="28"/>
          <w:lang w:val="ru-RU"/>
        </w:rPr>
        <w:t>Общественно-государственного объединения</w:t>
      </w:r>
      <w:r w:rsidRPr="006E23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00BAD">
        <w:rPr>
          <w:rFonts w:ascii="Times New Roman" w:hAnsi="Times New Roman" w:cs="Times New Roman"/>
          <w:b/>
          <w:sz w:val="28"/>
          <w:szCs w:val="28"/>
          <w:lang w:val="ru-RU"/>
        </w:rPr>
        <w:t>«Всероссийское физкультурно-спортивное общество «Динамо» (МОО ОГО ВФСО «Динамо»)</w:t>
      </w:r>
    </w:p>
    <w:p w14:paraId="2A583142" w14:textId="77777777" w:rsidR="006E2319" w:rsidRPr="00F00BAD" w:rsidRDefault="006E2319" w:rsidP="006E23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00BAD">
        <w:rPr>
          <w:rFonts w:ascii="Times New Roman" w:hAnsi="Times New Roman" w:cs="Times New Roman"/>
          <w:sz w:val="28"/>
          <w:szCs w:val="28"/>
          <w:lang w:val="ru-RU"/>
        </w:rPr>
        <w:t>Юридический адрес: 142400, Московская область, г. Ногинск, ул. Бетонная, д. 3а</w:t>
      </w:r>
    </w:p>
    <w:p w14:paraId="14667B02" w14:textId="77777777" w:rsidR="006E2319" w:rsidRPr="00F00BAD" w:rsidRDefault="006E2319" w:rsidP="006E2319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F00BAD">
        <w:rPr>
          <w:rFonts w:ascii="Times New Roman" w:hAnsi="Times New Roman" w:cs="Times New Roman"/>
          <w:b/>
          <w:sz w:val="28"/>
          <w:szCs w:val="28"/>
          <w:lang w:val="ru-RU"/>
        </w:rPr>
        <w:t>Фактический адрес: 141705, Московская обл. г. Долгопрудный, ул. Восточная, д.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2520"/>
      </w:tblGrid>
      <w:tr w:rsidR="006E2319" w:rsidRPr="00F00BAD" w14:paraId="56FE1EE6" w14:textId="77777777" w:rsidTr="00EE3D88">
        <w:tc>
          <w:tcPr>
            <w:tcW w:w="2448" w:type="dxa"/>
            <w:shd w:val="clear" w:color="auto" w:fill="auto"/>
          </w:tcPr>
          <w:p w14:paraId="3A89C0E3" w14:textId="77777777" w:rsidR="006E2319" w:rsidRPr="00F00BAD" w:rsidRDefault="006E2319" w:rsidP="00EE3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2520" w:type="dxa"/>
            <w:shd w:val="clear" w:color="auto" w:fill="auto"/>
          </w:tcPr>
          <w:p w14:paraId="51B9910A" w14:textId="77777777" w:rsidR="006E2319" w:rsidRPr="00F00BAD" w:rsidRDefault="006E2319" w:rsidP="00EE3D8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5031074869</w:t>
            </w:r>
          </w:p>
        </w:tc>
      </w:tr>
      <w:tr w:rsidR="006E2319" w:rsidRPr="00F00BAD" w14:paraId="331B0624" w14:textId="77777777" w:rsidTr="00EE3D88">
        <w:tc>
          <w:tcPr>
            <w:tcW w:w="2448" w:type="dxa"/>
            <w:shd w:val="clear" w:color="auto" w:fill="auto"/>
          </w:tcPr>
          <w:p w14:paraId="6DF43777" w14:textId="77777777" w:rsidR="006E2319" w:rsidRPr="00F00BAD" w:rsidRDefault="006E2319" w:rsidP="00EE3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КПП</w:t>
            </w:r>
          </w:p>
        </w:tc>
        <w:tc>
          <w:tcPr>
            <w:tcW w:w="2520" w:type="dxa"/>
            <w:shd w:val="clear" w:color="auto" w:fill="auto"/>
          </w:tcPr>
          <w:p w14:paraId="4D00CF3C" w14:textId="77777777" w:rsidR="006E2319" w:rsidRPr="00F00BAD" w:rsidRDefault="006E2319" w:rsidP="00EE3D8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503101001</w:t>
            </w:r>
          </w:p>
        </w:tc>
      </w:tr>
      <w:tr w:rsidR="006E2319" w:rsidRPr="00F00BAD" w14:paraId="1879FC9F" w14:textId="77777777" w:rsidTr="00EE3D88">
        <w:tc>
          <w:tcPr>
            <w:tcW w:w="2448" w:type="dxa"/>
            <w:shd w:val="clear" w:color="auto" w:fill="auto"/>
          </w:tcPr>
          <w:p w14:paraId="2EC768A6" w14:textId="77777777" w:rsidR="006E2319" w:rsidRPr="00F00BAD" w:rsidRDefault="006E2319" w:rsidP="00EE3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2520" w:type="dxa"/>
            <w:shd w:val="clear" w:color="auto" w:fill="auto"/>
          </w:tcPr>
          <w:p w14:paraId="33066C6A" w14:textId="77777777" w:rsidR="006E2319" w:rsidRPr="00F00BAD" w:rsidRDefault="006E2319" w:rsidP="00EE3D8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sz w:val="28"/>
                <w:szCs w:val="28"/>
              </w:rPr>
              <w:t>1075000009325</w:t>
            </w:r>
          </w:p>
        </w:tc>
      </w:tr>
      <w:tr w:rsidR="006E2319" w:rsidRPr="00F00BAD" w14:paraId="33ED78E6" w14:textId="77777777" w:rsidTr="00EE3D88">
        <w:tc>
          <w:tcPr>
            <w:tcW w:w="2448" w:type="dxa"/>
            <w:shd w:val="clear" w:color="auto" w:fill="auto"/>
          </w:tcPr>
          <w:p w14:paraId="1ADD18A3" w14:textId="77777777" w:rsidR="006E2319" w:rsidRPr="00F00BAD" w:rsidRDefault="006E2319" w:rsidP="00EE3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BAD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proofErr w:type="spellEnd"/>
            <w:r w:rsidRPr="00F00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BA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F00BAD">
              <w:rPr>
                <w:rFonts w:ascii="Times New Roman" w:hAnsi="Times New Roman" w:cs="Times New Roman"/>
                <w:sz w:val="28"/>
                <w:szCs w:val="28"/>
              </w:rPr>
              <w:t xml:space="preserve"> ОКАТО</w:t>
            </w:r>
          </w:p>
        </w:tc>
        <w:tc>
          <w:tcPr>
            <w:tcW w:w="2520" w:type="dxa"/>
            <w:shd w:val="clear" w:color="auto" w:fill="auto"/>
          </w:tcPr>
          <w:p w14:paraId="2F06D386" w14:textId="77777777" w:rsidR="006E2319" w:rsidRPr="00F00BAD" w:rsidRDefault="006E2319" w:rsidP="00EE3D8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sz w:val="28"/>
                <w:szCs w:val="28"/>
              </w:rPr>
              <w:t>46239501000</w:t>
            </w:r>
          </w:p>
        </w:tc>
      </w:tr>
      <w:tr w:rsidR="006E2319" w:rsidRPr="00F00BAD" w14:paraId="036061BF" w14:textId="77777777" w:rsidTr="00EE3D88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14:paraId="3843D264" w14:textId="77777777" w:rsidR="006E2319" w:rsidRPr="00F00BAD" w:rsidRDefault="006E2319" w:rsidP="00EE3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BAD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proofErr w:type="spellEnd"/>
            <w:r w:rsidRPr="00F00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BA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F00BAD">
              <w:rPr>
                <w:rFonts w:ascii="Times New Roman" w:hAnsi="Times New Roman" w:cs="Times New Roman"/>
                <w:sz w:val="28"/>
                <w:szCs w:val="28"/>
              </w:rPr>
              <w:t xml:space="preserve"> ОКТМО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1CEB2112" w14:textId="77777777" w:rsidR="006E2319" w:rsidRPr="00F00BAD" w:rsidRDefault="006E2319" w:rsidP="00EE3D8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sz w:val="28"/>
                <w:szCs w:val="28"/>
              </w:rPr>
              <w:t>46751000</w:t>
            </w:r>
          </w:p>
        </w:tc>
      </w:tr>
    </w:tbl>
    <w:p w14:paraId="23928453" w14:textId="77777777" w:rsidR="006E2319" w:rsidRPr="00F00BAD" w:rsidRDefault="006E2319" w:rsidP="006E2319">
      <w:pPr>
        <w:rPr>
          <w:rFonts w:ascii="Times New Roman" w:hAnsi="Times New Roman" w:cs="Times New Roman"/>
          <w:sz w:val="28"/>
          <w:szCs w:val="28"/>
        </w:rPr>
      </w:pPr>
      <w:r w:rsidRPr="00F00BAD">
        <w:rPr>
          <w:rFonts w:ascii="Times New Roman" w:hAnsi="Times New Roman" w:cs="Times New Roman"/>
          <w:sz w:val="28"/>
          <w:szCs w:val="28"/>
        </w:rPr>
        <w:t>ОКВЭД                                     94.99</w:t>
      </w:r>
    </w:p>
    <w:p w14:paraId="46EB36E0" w14:textId="77777777" w:rsidR="006E2319" w:rsidRPr="00F00BAD" w:rsidRDefault="006E2319" w:rsidP="006E231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0BAD">
        <w:rPr>
          <w:rFonts w:ascii="Times New Roman" w:hAnsi="Times New Roman" w:cs="Times New Roman"/>
          <w:b/>
          <w:sz w:val="28"/>
          <w:szCs w:val="28"/>
        </w:rPr>
        <w:t>Банковские</w:t>
      </w:r>
      <w:proofErr w:type="spellEnd"/>
      <w:r w:rsidRPr="00F00B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0BAD">
        <w:rPr>
          <w:rFonts w:ascii="Times New Roman" w:hAnsi="Times New Roman" w:cs="Times New Roman"/>
          <w:b/>
          <w:sz w:val="28"/>
          <w:szCs w:val="28"/>
        </w:rPr>
        <w:t>реквизиты</w:t>
      </w:r>
      <w:proofErr w:type="spellEnd"/>
      <w:r w:rsidRPr="00F00BAD">
        <w:rPr>
          <w:rFonts w:ascii="Times New Roman" w:hAnsi="Times New Roman" w:cs="Times New Roman"/>
          <w:b/>
          <w:sz w:val="28"/>
          <w:szCs w:val="28"/>
        </w:rPr>
        <w:t>:</w:t>
      </w:r>
    </w:p>
    <w:p w14:paraId="48A4F73B" w14:textId="77777777" w:rsidR="006E2319" w:rsidRPr="00F00BAD" w:rsidRDefault="006E2319" w:rsidP="006E2319">
      <w:pPr>
        <w:ind w:left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0BAD">
        <w:rPr>
          <w:rFonts w:ascii="Times New Roman" w:hAnsi="Times New Roman" w:cs="Times New Roman"/>
          <w:b/>
          <w:sz w:val="28"/>
          <w:szCs w:val="28"/>
        </w:rPr>
        <w:t>Наименование</w:t>
      </w:r>
      <w:proofErr w:type="spellEnd"/>
      <w:r w:rsidRPr="00F00B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0BAD">
        <w:rPr>
          <w:rFonts w:ascii="Times New Roman" w:hAnsi="Times New Roman" w:cs="Times New Roman"/>
          <w:b/>
          <w:sz w:val="28"/>
          <w:szCs w:val="28"/>
        </w:rPr>
        <w:t>банка</w:t>
      </w:r>
      <w:proofErr w:type="spellEnd"/>
      <w:r w:rsidRPr="00F00BA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BAD73B0" w14:textId="77777777" w:rsidR="006E2319" w:rsidRPr="00F00BAD" w:rsidRDefault="006E2319" w:rsidP="006E2319">
      <w:pPr>
        <w:ind w:left="70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0BAD">
        <w:rPr>
          <w:rFonts w:ascii="Times New Roman" w:hAnsi="Times New Roman" w:cs="Times New Roman"/>
          <w:b/>
          <w:bCs/>
          <w:color w:val="222222"/>
          <w:sz w:val="28"/>
          <w:szCs w:val="28"/>
          <w:lang w:val="ru-RU"/>
        </w:rPr>
        <w:t xml:space="preserve">Филиал «Центральный» Банка ВТБ (ПАО) </w:t>
      </w:r>
      <w:r w:rsidRPr="00F00BAD">
        <w:rPr>
          <w:rFonts w:ascii="Times New Roman" w:hAnsi="Times New Roman" w:cs="Times New Roman"/>
          <w:b/>
          <w:color w:val="222222"/>
          <w:sz w:val="28"/>
          <w:szCs w:val="28"/>
          <w:lang w:val="ru-RU"/>
        </w:rPr>
        <w:t>в г. Москве</w:t>
      </w: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1222"/>
        <w:gridCol w:w="3416"/>
      </w:tblGrid>
      <w:tr w:rsidR="006E2319" w:rsidRPr="00F00BAD" w14:paraId="18D8C9C1" w14:textId="77777777" w:rsidTr="00EE3D88">
        <w:tc>
          <w:tcPr>
            <w:tcW w:w="1222" w:type="dxa"/>
            <w:shd w:val="clear" w:color="auto" w:fill="auto"/>
          </w:tcPr>
          <w:p w14:paraId="483C1E4C" w14:textId="77777777" w:rsidR="006E2319" w:rsidRPr="00F00BAD" w:rsidRDefault="006E2319" w:rsidP="00EE3D8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45633116" w14:textId="77777777" w:rsidR="006E2319" w:rsidRPr="00F00BAD" w:rsidRDefault="006E2319" w:rsidP="00EE3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р/</w:t>
            </w:r>
            <w:proofErr w:type="spellStart"/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сч</w:t>
            </w:r>
            <w:proofErr w:type="spellEnd"/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16" w:type="dxa"/>
            <w:shd w:val="clear" w:color="auto" w:fill="auto"/>
          </w:tcPr>
          <w:p w14:paraId="095EECEA" w14:textId="77777777" w:rsidR="006E2319" w:rsidRPr="00F00BAD" w:rsidRDefault="006E2319" w:rsidP="00EE3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B39145" w14:textId="77777777" w:rsidR="006E2319" w:rsidRPr="00F00BAD" w:rsidRDefault="006E2319" w:rsidP="00EE3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40703810772000007705</w:t>
            </w:r>
          </w:p>
        </w:tc>
      </w:tr>
      <w:tr w:rsidR="006E2319" w:rsidRPr="00F00BAD" w14:paraId="0ECE8A97" w14:textId="77777777" w:rsidTr="00EE3D88">
        <w:tc>
          <w:tcPr>
            <w:tcW w:w="1222" w:type="dxa"/>
            <w:shd w:val="clear" w:color="auto" w:fill="auto"/>
          </w:tcPr>
          <w:p w14:paraId="4FC0A1BE" w14:textId="77777777" w:rsidR="006E2319" w:rsidRPr="00F00BAD" w:rsidRDefault="006E2319" w:rsidP="00EE3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6" w:type="dxa"/>
            <w:shd w:val="clear" w:color="auto" w:fill="auto"/>
          </w:tcPr>
          <w:p w14:paraId="2C09CB71" w14:textId="77777777" w:rsidR="006E2319" w:rsidRPr="00F00BAD" w:rsidRDefault="006E2319" w:rsidP="00EE3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2319" w:rsidRPr="00F00BAD" w14:paraId="22074A5B" w14:textId="77777777" w:rsidTr="00EE3D88">
        <w:tc>
          <w:tcPr>
            <w:tcW w:w="1222" w:type="dxa"/>
            <w:shd w:val="clear" w:color="auto" w:fill="auto"/>
          </w:tcPr>
          <w:p w14:paraId="24A782D9" w14:textId="77777777" w:rsidR="006E2319" w:rsidRPr="00F00BAD" w:rsidRDefault="006E2319" w:rsidP="00EE3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Кор</w:t>
            </w:r>
            <w:proofErr w:type="spellEnd"/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сч</w:t>
            </w:r>
            <w:proofErr w:type="spellEnd"/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16" w:type="dxa"/>
            <w:shd w:val="clear" w:color="auto" w:fill="auto"/>
          </w:tcPr>
          <w:p w14:paraId="495376F4" w14:textId="77777777" w:rsidR="006E2319" w:rsidRPr="00F00BAD" w:rsidRDefault="006E2319" w:rsidP="00EE3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30101810145250000411</w:t>
            </w:r>
          </w:p>
        </w:tc>
      </w:tr>
      <w:tr w:rsidR="006E2319" w:rsidRPr="00F00BAD" w14:paraId="47EAEB89" w14:textId="77777777" w:rsidTr="00EE3D88">
        <w:tc>
          <w:tcPr>
            <w:tcW w:w="1222" w:type="dxa"/>
            <w:shd w:val="clear" w:color="auto" w:fill="auto"/>
          </w:tcPr>
          <w:p w14:paraId="0CBC4520" w14:textId="77777777" w:rsidR="006E2319" w:rsidRPr="00F00BAD" w:rsidRDefault="006E2319" w:rsidP="00EE3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B49BB7" w14:textId="77777777" w:rsidR="006E2319" w:rsidRPr="00F00BAD" w:rsidRDefault="006E2319" w:rsidP="00EE3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БИК</w:t>
            </w:r>
          </w:p>
        </w:tc>
        <w:tc>
          <w:tcPr>
            <w:tcW w:w="3416" w:type="dxa"/>
            <w:shd w:val="clear" w:color="auto" w:fill="auto"/>
          </w:tcPr>
          <w:p w14:paraId="04C69313" w14:textId="77777777" w:rsidR="006E2319" w:rsidRPr="00F00BAD" w:rsidRDefault="006E2319" w:rsidP="00EE3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050057" w14:textId="77777777" w:rsidR="006E2319" w:rsidRPr="00F00BAD" w:rsidRDefault="006E2319" w:rsidP="00EE3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BAD">
              <w:rPr>
                <w:rFonts w:ascii="Times New Roman" w:hAnsi="Times New Roman" w:cs="Times New Roman"/>
                <w:b/>
                <w:sz w:val="28"/>
                <w:szCs w:val="28"/>
              </w:rPr>
              <w:t>044525411</w:t>
            </w:r>
          </w:p>
        </w:tc>
      </w:tr>
    </w:tbl>
    <w:p w14:paraId="1A5AD01F" w14:textId="77777777" w:rsidR="006E2319" w:rsidRPr="00F00BAD" w:rsidRDefault="006E2319" w:rsidP="006E2319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0BAD">
        <w:rPr>
          <w:rFonts w:ascii="Times New Roman" w:hAnsi="Times New Roman" w:cs="Times New Roman"/>
          <w:b/>
          <w:sz w:val="28"/>
          <w:szCs w:val="28"/>
        </w:rPr>
        <w:t>Контактный</w:t>
      </w:r>
      <w:proofErr w:type="spellEnd"/>
      <w:r w:rsidRPr="00F00B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0BAD">
        <w:rPr>
          <w:rFonts w:ascii="Times New Roman" w:hAnsi="Times New Roman" w:cs="Times New Roman"/>
          <w:b/>
          <w:sz w:val="28"/>
          <w:szCs w:val="28"/>
        </w:rPr>
        <w:t>телефон</w:t>
      </w:r>
      <w:proofErr w:type="spellEnd"/>
      <w:r w:rsidRPr="00F00BAD">
        <w:rPr>
          <w:rFonts w:ascii="Times New Roman" w:hAnsi="Times New Roman" w:cs="Times New Roman"/>
          <w:b/>
          <w:sz w:val="28"/>
          <w:szCs w:val="28"/>
        </w:rPr>
        <w:t>: 8 985-135-23-40;</w:t>
      </w:r>
    </w:p>
    <w:p w14:paraId="28EEF793" w14:textId="77777777" w:rsidR="006E2319" w:rsidRDefault="006E2319" w:rsidP="006E2319"/>
    <w:p w14:paraId="7058DD62" w14:textId="77777777" w:rsidR="006E2319" w:rsidRDefault="006E2319"/>
    <w:sectPr w:rsidR="006E2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19"/>
    <w:rsid w:val="006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1965"/>
  <w15:chartTrackingRefBased/>
  <w15:docId w15:val="{78AF11EC-6A7E-427B-A19E-DE819657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319"/>
    <w:pPr>
      <w:spacing w:after="200" w:line="276" w:lineRule="auto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2021-03-29T14:03:00Z</dcterms:created>
  <dcterms:modified xsi:type="dcterms:W3CDTF">2021-03-29T14:04:00Z</dcterms:modified>
</cp:coreProperties>
</file>