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52451B" w:rsidRPr="0052451B" w14:paraId="48E840F5" w14:textId="77777777" w:rsidTr="00193ADB">
        <w:tc>
          <w:tcPr>
            <w:tcW w:w="5211" w:type="dxa"/>
            <w:hideMark/>
          </w:tcPr>
          <w:p w14:paraId="5CE6FFA5" w14:textId="77777777" w:rsidR="00193ADB" w:rsidRPr="0052451B" w:rsidRDefault="00193ADB">
            <w:pPr>
              <w:rPr>
                <w:rFonts w:ascii="Times New Roman" w:hAnsi="Times New Roman"/>
                <w:sz w:val="28"/>
                <w:szCs w:val="28"/>
              </w:rPr>
            </w:pPr>
            <w:r w:rsidRPr="0052451B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</w:tc>
        <w:tc>
          <w:tcPr>
            <w:tcW w:w="4536" w:type="dxa"/>
            <w:hideMark/>
          </w:tcPr>
          <w:p w14:paraId="24EA3B0E" w14:textId="77777777" w:rsidR="00193ADB" w:rsidRPr="0052451B" w:rsidRDefault="00193ADB">
            <w:pPr>
              <w:rPr>
                <w:rFonts w:ascii="Times New Roman" w:hAnsi="Times New Roman"/>
                <w:sz w:val="28"/>
                <w:szCs w:val="28"/>
              </w:rPr>
            </w:pPr>
            <w:r w:rsidRPr="0052451B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</w:tc>
      </w:tr>
      <w:tr w:rsidR="0052451B" w:rsidRPr="0052451B" w14:paraId="4A8EC44D" w14:textId="77777777" w:rsidTr="00193ADB">
        <w:tc>
          <w:tcPr>
            <w:tcW w:w="5211" w:type="dxa"/>
          </w:tcPr>
          <w:p w14:paraId="1110CBAD" w14:textId="0D829FD6" w:rsidR="00193ADB" w:rsidRPr="0052451B" w:rsidRDefault="0052451B">
            <w:pPr>
              <w:rPr>
                <w:rFonts w:ascii="Times New Roman" w:hAnsi="Times New Roman"/>
                <w:sz w:val="28"/>
                <w:szCs w:val="28"/>
              </w:rPr>
            </w:pPr>
            <w:r w:rsidRPr="0052451B">
              <w:rPr>
                <w:rFonts w:ascii="Times New Roman" w:hAnsi="Times New Roman"/>
                <w:sz w:val="28"/>
                <w:szCs w:val="28"/>
              </w:rPr>
              <w:t>Заместитель начальника УРЛС –</w:t>
            </w:r>
          </w:p>
          <w:p w14:paraId="33301EFA" w14:textId="61181A95" w:rsidR="0052451B" w:rsidRPr="0052451B" w:rsidRDefault="005245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52451B">
              <w:rPr>
                <w:rFonts w:ascii="Times New Roman" w:hAnsi="Times New Roman"/>
                <w:sz w:val="28"/>
                <w:szCs w:val="28"/>
              </w:rPr>
              <w:t>ачальник УПП УРЛС</w:t>
            </w:r>
          </w:p>
          <w:p w14:paraId="4C626910" w14:textId="77777777" w:rsidR="00193ADB" w:rsidRPr="0052451B" w:rsidRDefault="00193ADB">
            <w:pPr>
              <w:rPr>
                <w:rFonts w:ascii="Times New Roman" w:hAnsi="Times New Roman"/>
                <w:sz w:val="28"/>
                <w:szCs w:val="28"/>
              </w:rPr>
            </w:pPr>
            <w:r w:rsidRPr="0052451B">
              <w:rPr>
                <w:rFonts w:ascii="Times New Roman" w:hAnsi="Times New Roman"/>
                <w:sz w:val="28"/>
                <w:szCs w:val="28"/>
              </w:rPr>
              <w:t>ГУ МВД России по Московской области</w:t>
            </w:r>
          </w:p>
          <w:p w14:paraId="76657402" w14:textId="77777777" w:rsidR="00193ADB" w:rsidRPr="0052451B" w:rsidRDefault="00193AD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  <w:hideMark/>
          </w:tcPr>
          <w:p w14:paraId="2D2071D4" w14:textId="77777777" w:rsidR="00193ADB" w:rsidRPr="0052451B" w:rsidRDefault="00193ADB">
            <w:pPr>
              <w:rPr>
                <w:rFonts w:ascii="Times New Roman" w:hAnsi="Times New Roman"/>
                <w:sz w:val="28"/>
                <w:szCs w:val="28"/>
              </w:rPr>
            </w:pPr>
            <w:r w:rsidRPr="0052451B">
              <w:rPr>
                <w:rFonts w:ascii="Times New Roman" w:hAnsi="Times New Roman"/>
                <w:sz w:val="28"/>
                <w:szCs w:val="28"/>
              </w:rPr>
              <w:t>Первый заместитель Председателя</w:t>
            </w:r>
          </w:p>
          <w:p w14:paraId="50BBAAA8" w14:textId="77777777" w:rsidR="00193ADB" w:rsidRPr="0052451B" w:rsidRDefault="00193ADB">
            <w:pPr>
              <w:rPr>
                <w:rFonts w:ascii="Times New Roman" w:hAnsi="Times New Roman"/>
                <w:sz w:val="28"/>
                <w:szCs w:val="28"/>
              </w:rPr>
            </w:pPr>
            <w:r w:rsidRPr="0052451B">
              <w:rPr>
                <w:rFonts w:ascii="Times New Roman" w:hAnsi="Times New Roman"/>
                <w:sz w:val="28"/>
                <w:szCs w:val="28"/>
              </w:rPr>
              <w:t>МОО ОГО ВФСО «Динамо»</w:t>
            </w:r>
          </w:p>
        </w:tc>
      </w:tr>
      <w:tr w:rsidR="0052451B" w:rsidRPr="0052451B" w14:paraId="12834397" w14:textId="77777777" w:rsidTr="00193ADB">
        <w:trPr>
          <w:gridAfter w:val="1"/>
          <w:wAfter w:w="4536" w:type="dxa"/>
        </w:trPr>
        <w:tc>
          <w:tcPr>
            <w:tcW w:w="5211" w:type="dxa"/>
          </w:tcPr>
          <w:p w14:paraId="620D8C92" w14:textId="62B3F21B" w:rsidR="00193ADB" w:rsidRPr="0052451B" w:rsidRDefault="00193ADB">
            <w:pPr>
              <w:rPr>
                <w:rFonts w:ascii="Times New Roman" w:hAnsi="Times New Roman"/>
                <w:sz w:val="28"/>
                <w:szCs w:val="28"/>
              </w:rPr>
            </w:pPr>
            <w:r w:rsidRPr="0052451B">
              <w:rPr>
                <w:rFonts w:ascii="Times New Roman" w:hAnsi="Times New Roman"/>
                <w:sz w:val="28"/>
                <w:szCs w:val="28"/>
              </w:rPr>
              <w:t xml:space="preserve">полковник </w:t>
            </w:r>
            <w:r w:rsidR="0052451B" w:rsidRPr="0052451B">
              <w:rPr>
                <w:rFonts w:ascii="Times New Roman" w:hAnsi="Times New Roman"/>
                <w:sz w:val="28"/>
                <w:szCs w:val="28"/>
              </w:rPr>
              <w:t>полиции</w:t>
            </w:r>
          </w:p>
          <w:p w14:paraId="3CD6ABA2" w14:textId="77777777" w:rsidR="00193ADB" w:rsidRPr="0052451B" w:rsidRDefault="00193AD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2451B" w:rsidRPr="0052451B" w14:paraId="32E30C9A" w14:textId="77777777" w:rsidTr="00193ADB">
        <w:tc>
          <w:tcPr>
            <w:tcW w:w="5211" w:type="dxa"/>
            <w:hideMark/>
          </w:tcPr>
          <w:p w14:paraId="50C4B43F" w14:textId="02B278A8" w:rsidR="00193ADB" w:rsidRPr="0052451B" w:rsidRDefault="005245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51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А.В. Лучин</w:t>
            </w:r>
          </w:p>
        </w:tc>
        <w:tc>
          <w:tcPr>
            <w:tcW w:w="4536" w:type="dxa"/>
            <w:hideMark/>
          </w:tcPr>
          <w:p w14:paraId="2543BE2A" w14:textId="77777777" w:rsidR="00193ADB" w:rsidRPr="0052451B" w:rsidRDefault="00193AD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2451B">
              <w:rPr>
                <w:rFonts w:ascii="Times New Roman" w:hAnsi="Times New Roman"/>
                <w:sz w:val="28"/>
                <w:szCs w:val="28"/>
              </w:rPr>
              <w:t>П. А. Рыженков</w:t>
            </w:r>
          </w:p>
        </w:tc>
      </w:tr>
      <w:tr w:rsidR="00193ADB" w:rsidRPr="0052451B" w14:paraId="41901890" w14:textId="77777777" w:rsidTr="00193ADB">
        <w:tc>
          <w:tcPr>
            <w:tcW w:w="5211" w:type="dxa"/>
            <w:hideMark/>
          </w:tcPr>
          <w:p w14:paraId="4B674464" w14:textId="0CAD0650" w:rsidR="00193ADB" w:rsidRPr="0052451B" w:rsidRDefault="00193ADB" w:rsidP="00041D72">
            <w:pPr>
              <w:rPr>
                <w:rFonts w:ascii="Times New Roman" w:hAnsi="Times New Roman"/>
                <w:sz w:val="28"/>
                <w:szCs w:val="28"/>
              </w:rPr>
            </w:pPr>
            <w:r w:rsidRPr="0052451B">
              <w:rPr>
                <w:rFonts w:ascii="Times New Roman" w:hAnsi="Times New Roman"/>
                <w:sz w:val="28"/>
                <w:szCs w:val="28"/>
              </w:rPr>
              <w:t>«____</w:t>
            </w:r>
            <w:proofErr w:type="gramStart"/>
            <w:r w:rsidRPr="0052451B">
              <w:rPr>
                <w:rFonts w:ascii="Times New Roman" w:hAnsi="Times New Roman"/>
                <w:sz w:val="28"/>
                <w:szCs w:val="28"/>
              </w:rPr>
              <w:t xml:space="preserve">_»  </w:t>
            </w:r>
            <w:r w:rsidR="00041D72" w:rsidRPr="0052451B">
              <w:rPr>
                <w:rFonts w:ascii="Times New Roman" w:hAnsi="Times New Roman"/>
                <w:sz w:val="28"/>
                <w:szCs w:val="28"/>
              </w:rPr>
              <w:t>ок</w:t>
            </w:r>
            <w:r w:rsidR="00D43F6E" w:rsidRPr="0052451B">
              <w:rPr>
                <w:rFonts w:ascii="Times New Roman" w:hAnsi="Times New Roman"/>
                <w:sz w:val="28"/>
                <w:szCs w:val="28"/>
              </w:rPr>
              <w:t>тября</w:t>
            </w:r>
            <w:proofErr w:type="gramEnd"/>
            <w:r w:rsidR="00D43F6E" w:rsidRPr="0052451B">
              <w:rPr>
                <w:rFonts w:ascii="Times New Roman" w:hAnsi="Times New Roman"/>
                <w:sz w:val="28"/>
                <w:szCs w:val="28"/>
              </w:rPr>
              <w:t xml:space="preserve">  202</w:t>
            </w:r>
            <w:r w:rsidR="00041D72" w:rsidRPr="0052451B">
              <w:rPr>
                <w:rFonts w:ascii="Times New Roman" w:hAnsi="Times New Roman"/>
                <w:sz w:val="28"/>
                <w:szCs w:val="28"/>
              </w:rPr>
              <w:t>4</w:t>
            </w:r>
            <w:r w:rsidRPr="0052451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36" w:type="dxa"/>
            <w:hideMark/>
          </w:tcPr>
          <w:p w14:paraId="53B77F01" w14:textId="66337255" w:rsidR="00193ADB" w:rsidRPr="0052451B" w:rsidRDefault="00193ADB" w:rsidP="00D43F6E">
            <w:pPr>
              <w:rPr>
                <w:rFonts w:ascii="Times New Roman" w:hAnsi="Times New Roman"/>
                <w:sz w:val="28"/>
                <w:szCs w:val="28"/>
              </w:rPr>
            </w:pPr>
            <w:r w:rsidRPr="0052451B">
              <w:rPr>
                <w:rFonts w:ascii="Times New Roman" w:hAnsi="Times New Roman"/>
                <w:sz w:val="28"/>
                <w:szCs w:val="28"/>
              </w:rPr>
              <w:t xml:space="preserve">«______»  </w:t>
            </w:r>
            <w:r w:rsidR="00041D72" w:rsidRPr="0052451B">
              <w:rPr>
                <w:rFonts w:ascii="Times New Roman" w:hAnsi="Times New Roman"/>
                <w:sz w:val="28"/>
                <w:szCs w:val="28"/>
              </w:rPr>
              <w:t>ок</w:t>
            </w:r>
            <w:r w:rsidR="00D43F6E" w:rsidRPr="0052451B">
              <w:rPr>
                <w:rFonts w:ascii="Times New Roman" w:hAnsi="Times New Roman"/>
                <w:sz w:val="28"/>
                <w:szCs w:val="28"/>
              </w:rPr>
              <w:t>тября</w:t>
            </w:r>
            <w:r w:rsidRPr="005245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7ED6" w:rsidRPr="005245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451B">
              <w:rPr>
                <w:rFonts w:ascii="Times New Roman" w:hAnsi="Times New Roman"/>
                <w:sz w:val="28"/>
                <w:szCs w:val="28"/>
              </w:rPr>
              <w:t>202</w:t>
            </w:r>
            <w:r w:rsidR="00041D72" w:rsidRPr="0052451B">
              <w:rPr>
                <w:rFonts w:ascii="Times New Roman" w:hAnsi="Times New Roman"/>
                <w:sz w:val="28"/>
                <w:szCs w:val="28"/>
              </w:rPr>
              <w:t>4</w:t>
            </w:r>
            <w:r w:rsidRPr="0052451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14:paraId="500B25ED" w14:textId="77777777" w:rsidR="00193ADB" w:rsidRPr="0052451B" w:rsidRDefault="00193ADB" w:rsidP="00193ADB">
      <w:pPr>
        <w:rPr>
          <w:rFonts w:ascii="Times New Roman" w:hAnsi="Times New Roman"/>
          <w:sz w:val="28"/>
          <w:szCs w:val="28"/>
        </w:rPr>
      </w:pPr>
    </w:p>
    <w:p w14:paraId="56BAD83A" w14:textId="77777777" w:rsidR="00193ADB" w:rsidRDefault="00193ADB" w:rsidP="00193AD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9060ED2" w14:textId="77777777" w:rsidR="00193ADB" w:rsidRDefault="00193ADB" w:rsidP="00193AD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Л О Ж Е Н И Е</w:t>
      </w:r>
    </w:p>
    <w:p w14:paraId="5404E2D6" w14:textId="77777777" w:rsidR="006B45B5" w:rsidRDefault="00193ADB" w:rsidP="006B45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соревнованиях по гиревому спорту Чемпионата ГУ МВД России </w:t>
      </w:r>
      <w:r w:rsidR="00041D72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по Московской области и Спартак</w:t>
      </w:r>
      <w:r w:rsidR="00041D72">
        <w:rPr>
          <w:rFonts w:ascii="Times New Roman" w:hAnsi="Times New Roman"/>
          <w:b/>
          <w:sz w:val="28"/>
          <w:szCs w:val="28"/>
        </w:rPr>
        <w:t xml:space="preserve">иады МОО ОГО ВФСО «Динамо» </w:t>
      </w:r>
      <w:r w:rsidR="00041D72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памяти героев России</w:t>
      </w:r>
      <w:r w:rsidR="00041D72">
        <w:rPr>
          <w:rFonts w:ascii="Times New Roman" w:hAnsi="Times New Roman"/>
          <w:b/>
          <w:sz w:val="28"/>
          <w:szCs w:val="28"/>
        </w:rPr>
        <w:t xml:space="preserve">, выпускников </w:t>
      </w:r>
      <w:proofErr w:type="spellStart"/>
      <w:r w:rsidR="00041D72">
        <w:rPr>
          <w:rFonts w:ascii="Times New Roman" w:hAnsi="Times New Roman"/>
          <w:b/>
          <w:sz w:val="28"/>
          <w:szCs w:val="28"/>
        </w:rPr>
        <w:t>Голицынского</w:t>
      </w:r>
      <w:proofErr w:type="spellEnd"/>
      <w:r w:rsidR="00041D72">
        <w:rPr>
          <w:rFonts w:ascii="Times New Roman" w:hAnsi="Times New Roman"/>
          <w:b/>
          <w:sz w:val="28"/>
          <w:szCs w:val="28"/>
        </w:rPr>
        <w:t xml:space="preserve"> пограничного института ФСБ России, погибших при выполнении </w:t>
      </w:r>
    </w:p>
    <w:p w14:paraId="587381C1" w14:textId="5A7F1158" w:rsidR="00193ADB" w:rsidRDefault="00041D72" w:rsidP="006B45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служебно-боевых задач</w:t>
      </w:r>
    </w:p>
    <w:p w14:paraId="24022265" w14:textId="77777777" w:rsidR="00193ADB" w:rsidRDefault="00193ADB" w:rsidP="006B45B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23AF1BB2" w14:textId="77A54C4B" w:rsidR="00CA54E9" w:rsidRPr="00D43F6E" w:rsidRDefault="00193ADB" w:rsidP="00CA54E9">
      <w:pPr>
        <w:pStyle w:val="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3F6E">
        <w:rPr>
          <w:rFonts w:ascii="Times New Roman" w:hAnsi="Times New Roman"/>
          <w:b/>
          <w:sz w:val="28"/>
          <w:szCs w:val="28"/>
        </w:rPr>
        <w:t>ЦЕЛИ И ЗАДАЧИ</w:t>
      </w:r>
    </w:p>
    <w:p w14:paraId="4CF150D6" w14:textId="5AF225AA" w:rsidR="00193ADB" w:rsidRPr="00041D72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Соревнования по гиревому спорту Чемпионата Главного Управления МВД </w:t>
      </w:r>
      <w:r w:rsidRPr="00041D72">
        <w:rPr>
          <w:rFonts w:ascii="Times New Roman" w:hAnsi="Times New Roman"/>
          <w:sz w:val="28"/>
          <w:szCs w:val="28"/>
        </w:rPr>
        <w:t xml:space="preserve">России по Московской области и Спартакиады Московской областной организации ОГО ВФСО «Динамо» памяти </w:t>
      </w:r>
      <w:r w:rsidR="00041D72" w:rsidRPr="00041D72">
        <w:rPr>
          <w:rFonts w:ascii="Times New Roman" w:hAnsi="Times New Roman"/>
          <w:sz w:val="28"/>
          <w:szCs w:val="28"/>
        </w:rPr>
        <w:t xml:space="preserve">героев России, выпускников </w:t>
      </w:r>
      <w:proofErr w:type="spellStart"/>
      <w:r w:rsidR="00041D72" w:rsidRPr="00041D72">
        <w:rPr>
          <w:rFonts w:ascii="Times New Roman" w:hAnsi="Times New Roman"/>
          <w:sz w:val="28"/>
          <w:szCs w:val="28"/>
        </w:rPr>
        <w:t>Голицынского</w:t>
      </w:r>
      <w:proofErr w:type="spellEnd"/>
      <w:r w:rsidR="00041D72" w:rsidRPr="00041D72">
        <w:rPr>
          <w:rFonts w:ascii="Times New Roman" w:hAnsi="Times New Roman"/>
          <w:sz w:val="28"/>
          <w:szCs w:val="28"/>
        </w:rPr>
        <w:t xml:space="preserve"> пограничного института ФСБ России, погибших при выполнении служебно-боевых задач </w:t>
      </w:r>
      <w:r w:rsidRPr="00041D72">
        <w:rPr>
          <w:rFonts w:ascii="Times New Roman" w:hAnsi="Times New Roman"/>
          <w:sz w:val="28"/>
          <w:szCs w:val="28"/>
        </w:rPr>
        <w:t xml:space="preserve">(далее – соревнования) проводятся </w:t>
      </w:r>
      <w:r w:rsidR="00041D72">
        <w:rPr>
          <w:rFonts w:ascii="Times New Roman" w:hAnsi="Times New Roman"/>
          <w:sz w:val="28"/>
          <w:szCs w:val="28"/>
        </w:rPr>
        <w:br/>
      </w:r>
      <w:r w:rsidRPr="00041D72">
        <w:rPr>
          <w:rFonts w:ascii="Times New Roman" w:hAnsi="Times New Roman"/>
          <w:sz w:val="28"/>
          <w:szCs w:val="28"/>
        </w:rPr>
        <w:t>с целью:</w:t>
      </w:r>
    </w:p>
    <w:p w14:paraId="60B6F98F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-</w:t>
      </w:r>
      <w:r w:rsidRPr="007765A9">
        <w:rPr>
          <w:rFonts w:ascii="Times New Roman" w:hAnsi="Times New Roman"/>
          <w:sz w:val="28"/>
          <w:szCs w:val="28"/>
        </w:rPr>
        <w:tab/>
        <w:t>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области, популяризации гиревого спорта;</w:t>
      </w:r>
    </w:p>
    <w:p w14:paraId="6690C3C1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-</w:t>
      </w:r>
      <w:r w:rsidRPr="007765A9">
        <w:rPr>
          <w:rFonts w:ascii="Times New Roman" w:hAnsi="Times New Roman"/>
          <w:sz w:val="28"/>
          <w:szCs w:val="28"/>
        </w:rPr>
        <w:tab/>
        <w:t>повышения уровня физической подготовки и развития служебно-прикладных видов спорта;</w:t>
      </w:r>
    </w:p>
    <w:p w14:paraId="5AB2B707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-</w:t>
      </w:r>
      <w:r w:rsidRPr="007765A9">
        <w:rPr>
          <w:rFonts w:ascii="Times New Roman" w:hAnsi="Times New Roman"/>
          <w:sz w:val="28"/>
          <w:szCs w:val="28"/>
        </w:rPr>
        <w:tab/>
        <w:t>выявления сильнейших спортсменов органов безопасности и правопорядка Московской области;</w:t>
      </w:r>
    </w:p>
    <w:p w14:paraId="1524614F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-</w:t>
      </w:r>
      <w:r w:rsidRPr="007765A9">
        <w:rPr>
          <w:rFonts w:ascii="Times New Roman" w:hAnsi="Times New Roman"/>
          <w:sz w:val="28"/>
          <w:szCs w:val="28"/>
        </w:rPr>
        <w:tab/>
        <w:t>укрепления и приумножения традиций Общества «Динамо».</w:t>
      </w:r>
    </w:p>
    <w:p w14:paraId="2FB5DE67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36F8494" w14:textId="1E13D4A3" w:rsidR="00193ADB" w:rsidRPr="00D43F6E" w:rsidRDefault="00193ADB" w:rsidP="00193ADB">
      <w:pPr>
        <w:pStyle w:val="1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3F6E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14:paraId="679AF0CC" w14:textId="2FFC6B4B" w:rsidR="00D43F6E" w:rsidRDefault="00D43F6E" w:rsidP="00D43F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Соревнования проводятся </w:t>
      </w:r>
      <w:r w:rsidR="00041D72">
        <w:rPr>
          <w:rFonts w:ascii="Times New Roman" w:hAnsi="Times New Roman"/>
          <w:b/>
          <w:sz w:val="28"/>
          <w:szCs w:val="28"/>
        </w:rPr>
        <w:t>24 октября 2024</w:t>
      </w:r>
      <w:r w:rsidRPr="005F1A61"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 в Спортивном комплексе КФК-3 (Московская область, Одинцовский район, г. Голицыно, Можайское шоссе д. 75).</w:t>
      </w:r>
    </w:p>
    <w:p w14:paraId="3E14BAF8" w14:textId="77777777" w:rsidR="00D43F6E" w:rsidRDefault="00D43F6E" w:rsidP="00D43F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работы мандатной комиссии и взвешивание – 9.00-11.00;</w:t>
      </w:r>
    </w:p>
    <w:p w14:paraId="3C559569" w14:textId="77777777" w:rsidR="00D43F6E" w:rsidRDefault="00D43F6E" w:rsidP="00D43F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Открытие соревнований – 11.30.</w:t>
      </w:r>
    </w:p>
    <w:p w14:paraId="3A51A467" w14:textId="77777777" w:rsidR="00D43F6E" w:rsidRDefault="00D43F6E" w:rsidP="00D43F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Старт соревнований – 11.45</w:t>
      </w:r>
    </w:p>
    <w:p w14:paraId="11E2AFDA" w14:textId="28BD328C" w:rsidR="00D43F6E" w:rsidRDefault="00D43F6E" w:rsidP="00D43F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Участники, прибывшие на мандатную комиссию и взвешивание с опозданием (позднее 11.00) допускаются к соревнованиям только вне конкурса.</w:t>
      </w:r>
    </w:p>
    <w:p w14:paraId="6C15C47F" w14:textId="77777777" w:rsidR="00D43F6E" w:rsidRDefault="00D43F6E" w:rsidP="00193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3DD1CC" w14:textId="77777777" w:rsidR="00193ADB" w:rsidRDefault="00193ADB" w:rsidP="00193ADB">
      <w:pPr>
        <w:pStyle w:val="1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14:paraId="36A64325" w14:textId="77777777" w:rsidR="00193ADB" w:rsidRDefault="00193ADB" w:rsidP="00193ADB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ab/>
        <w:t>Соревнования проводятся по программе гиревого двоеборья:</w:t>
      </w:r>
    </w:p>
    <w:p w14:paraId="236AB996" w14:textId="77777777" w:rsidR="00193ADB" w:rsidRDefault="00193ADB" w:rsidP="00193ADB">
      <w:pPr>
        <w:pStyle w:val="a7"/>
        <w:tabs>
          <w:tab w:val="left" w:pos="426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3.2.1. Толчок двух гирь весом 24 кг двумя руками. Результат толчка определяется по количеству подъемов.</w:t>
      </w:r>
    </w:p>
    <w:p w14:paraId="505E6C7C" w14:textId="77777777" w:rsidR="00193ADB" w:rsidRDefault="00193ADB" w:rsidP="00193ADB">
      <w:pPr>
        <w:pStyle w:val="a7"/>
        <w:tabs>
          <w:tab w:val="left" w:pos="426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3.2.2.</w:t>
      </w:r>
      <w:r>
        <w:rPr>
          <w:szCs w:val="28"/>
        </w:rPr>
        <w:tab/>
        <w:t>Рывок одной гири весом 24 кг по очереди одной, затем другой рукой. Результат рывка определяется по половине суммы подъемов обеими руками.</w:t>
      </w:r>
    </w:p>
    <w:p w14:paraId="5174A557" w14:textId="77777777" w:rsidR="00193ADB" w:rsidRDefault="00193ADB" w:rsidP="00193ADB">
      <w:pPr>
        <w:pStyle w:val="a7"/>
        <w:tabs>
          <w:tab w:val="left" w:pos="426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3.3.</w:t>
      </w:r>
      <w:r>
        <w:rPr>
          <w:szCs w:val="28"/>
        </w:rPr>
        <w:tab/>
      </w:r>
      <w:r>
        <w:rPr>
          <w:szCs w:val="28"/>
        </w:rPr>
        <w:tab/>
        <w:t>Первым проводится толчок гирь всех весовых категорий, затем в той же последовательности рывок гири.</w:t>
      </w:r>
    </w:p>
    <w:p w14:paraId="02F7E1B6" w14:textId="6D5DA34F" w:rsidR="00193ADB" w:rsidRPr="00041D72" w:rsidRDefault="00193ADB" w:rsidP="00193ADB">
      <w:pPr>
        <w:pStyle w:val="a7"/>
        <w:tabs>
          <w:tab w:val="left" w:pos="426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3.4.</w:t>
      </w:r>
      <w:r>
        <w:rPr>
          <w:szCs w:val="28"/>
        </w:rPr>
        <w:tab/>
      </w:r>
      <w:r>
        <w:rPr>
          <w:szCs w:val="28"/>
        </w:rPr>
        <w:tab/>
        <w:t>Соревнования проводятся в весовых категориях: до 63 кг, до 68 кг, до 73 кг</w:t>
      </w:r>
      <w:r w:rsidR="00041D72">
        <w:rPr>
          <w:szCs w:val="28"/>
        </w:rPr>
        <w:t>,</w:t>
      </w:r>
      <w:r w:rsidRPr="00041D72">
        <w:rPr>
          <w:szCs w:val="28"/>
        </w:rPr>
        <w:t xml:space="preserve"> до 85 кг</w:t>
      </w:r>
      <w:r w:rsidR="00041D72">
        <w:rPr>
          <w:szCs w:val="28"/>
        </w:rPr>
        <w:t>,</w:t>
      </w:r>
      <w:r w:rsidR="00441D58" w:rsidRPr="00041D72">
        <w:rPr>
          <w:szCs w:val="28"/>
        </w:rPr>
        <w:t xml:space="preserve"> свыше 85 кг.</w:t>
      </w:r>
    </w:p>
    <w:p w14:paraId="7A9AB431" w14:textId="71973A64" w:rsidR="00193ADB" w:rsidRDefault="00193ADB" w:rsidP="00193ADB">
      <w:pPr>
        <w:pStyle w:val="a7"/>
        <w:tabs>
          <w:tab w:val="left" w:pos="426"/>
          <w:tab w:val="left" w:pos="993"/>
        </w:tabs>
        <w:ind w:firstLine="567"/>
        <w:jc w:val="both"/>
        <w:rPr>
          <w:b/>
          <w:szCs w:val="28"/>
        </w:rPr>
      </w:pPr>
      <w:r w:rsidRPr="00041D72">
        <w:rPr>
          <w:szCs w:val="28"/>
        </w:rPr>
        <w:t xml:space="preserve">3.5. В целях перспективного включения </w:t>
      </w:r>
      <w:r w:rsidRPr="00041D72">
        <w:rPr>
          <w:color w:val="000000" w:themeColor="text1"/>
          <w:szCs w:val="28"/>
        </w:rPr>
        <w:t xml:space="preserve">в программу соревнований и </w:t>
      </w:r>
      <w:r w:rsidRPr="00041D72">
        <w:rPr>
          <w:szCs w:val="28"/>
        </w:rPr>
        <w:t xml:space="preserve">популяризации гиревого спорта среди сотрудников органов безопасности и правопорядка Московской области, </w:t>
      </w:r>
      <w:r w:rsidRPr="00041D72">
        <w:rPr>
          <w:b/>
          <w:szCs w:val="28"/>
        </w:rPr>
        <w:t>дополнительно, вне зачета</w:t>
      </w:r>
      <w:r w:rsidRPr="00041D72">
        <w:rPr>
          <w:szCs w:val="28"/>
        </w:rPr>
        <w:t xml:space="preserve"> </w:t>
      </w:r>
      <w:r w:rsidRPr="00041D72">
        <w:rPr>
          <w:color w:val="000000" w:themeColor="text1"/>
          <w:szCs w:val="28"/>
        </w:rPr>
        <w:t>Чемпионата ГУ МВД России по Московской области и Спартакиады МОО ОГО ВФСО «Динамо» добавлена дисциплина «Толчок гирь по длинному циклу» в ве</w:t>
      </w:r>
      <w:r w:rsidR="00041D72">
        <w:rPr>
          <w:color w:val="000000" w:themeColor="text1"/>
          <w:szCs w:val="28"/>
        </w:rPr>
        <w:t>совых категориях:</w:t>
      </w:r>
      <w:r w:rsidR="006B45B5">
        <w:rPr>
          <w:szCs w:val="28"/>
        </w:rPr>
        <w:t xml:space="preserve"> до 75</w:t>
      </w:r>
      <w:r w:rsidR="00041D72">
        <w:rPr>
          <w:szCs w:val="28"/>
        </w:rPr>
        <w:t xml:space="preserve"> кг и</w:t>
      </w:r>
      <w:r w:rsidRPr="00041D72">
        <w:rPr>
          <w:szCs w:val="28"/>
        </w:rPr>
        <w:t xml:space="preserve"> свыше </w:t>
      </w:r>
      <w:r w:rsidR="006B45B5">
        <w:rPr>
          <w:szCs w:val="28"/>
        </w:rPr>
        <w:t>75</w:t>
      </w:r>
      <w:r w:rsidRPr="00041D72">
        <w:rPr>
          <w:szCs w:val="28"/>
        </w:rPr>
        <w:t xml:space="preserve"> кг с гирями весом 24 кг.</w:t>
      </w:r>
      <w:r w:rsidR="00441D58" w:rsidRPr="00041D72">
        <w:rPr>
          <w:szCs w:val="28"/>
        </w:rPr>
        <w:t xml:space="preserve"> Регламент времени – 5 минут.</w:t>
      </w:r>
      <w:r w:rsidRPr="00041D72">
        <w:rPr>
          <w:szCs w:val="28"/>
        </w:rPr>
        <w:t xml:space="preserve"> </w:t>
      </w:r>
      <w:r w:rsidRPr="00041D72">
        <w:rPr>
          <w:b/>
          <w:szCs w:val="28"/>
        </w:rPr>
        <w:t>Участие в данной дисциплине не является обязательным.</w:t>
      </w:r>
    </w:p>
    <w:p w14:paraId="1BFFBB09" w14:textId="77777777" w:rsidR="00193ADB" w:rsidRDefault="00193ADB" w:rsidP="00193ADB">
      <w:pPr>
        <w:pStyle w:val="a7"/>
        <w:tabs>
          <w:tab w:val="left" w:pos="426"/>
          <w:tab w:val="left" w:pos="993"/>
        </w:tabs>
        <w:ind w:firstLine="567"/>
        <w:jc w:val="both"/>
        <w:rPr>
          <w:szCs w:val="28"/>
        </w:rPr>
      </w:pPr>
    </w:p>
    <w:p w14:paraId="3CB6FCCB" w14:textId="77777777" w:rsidR="00193ADB" w:rsidRDefault="00193ADB" w:rsidP="00193ADB">
      <w:pPr>
        <w:pStyle w:val="a7"/>
        <w:tabs>
          <w:tab w:val="left" w:pos="426"/>
          <w:tab w:val="left" w:pos="993"/>
        </w:tabs>
        <w:ind w:firstLine="567"/>
        <w:jc w:val="both"/>
        <w:rPr>
          <w:sz w:val="24"/>
        </w:rPr>
      </w:pPr>
    </w:p>
    <w:p w14:paraId="530CDE3F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УЧАСТНИКИ СОРЕВНОВАНИЙ, ЗАЧЕТЫ</w:t>
      </w:r>
    </w:p>
    <w:p w14:paraId="43BD2AB6" w14:textId="77777777" w:rsidR="00CA54E9" w:rsidRDefault="00CA54E9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FB7034F" w14:textId="7FBDA0F0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4.1.</w:t>
      </w:r>
      <w:r w:rsidRPr="007765A9">
        <w:rPr>
          <w:rFonts w:ascii="Times New Roman" w:hAnsi="Times New Roman"/>
          <w:sz w:val="28"/>
          <w:szCs w:val="28"/>
        </w:rPr>
        <w:tab/>
        <w:t xml:space="preserve">В соревнованиях Чемпионата ГУ МВД России по Московской области принимают участие команды </w:t>
      </w:r>
      <w:r w:rsidR="007765A9" w:rsidRPr="007765A9">
        <w:rPr>
          <w:rFonts w:ascii="Times New Roman" w:hAnsi="Times New Roman"/>
          <w:sz w:val="28"/>
          <w:szCs w:val="28"/>
        </w:rPr>
        <w:t xml:space="preserve">У(О)МВД России по городским округам и районам Московской области, </w:t>
      </w:r>
      <w:r w:rsidRPr="007765A9">
        <w:rPr>
          <w:rFonts w:ascii="Times New Roman" w:hAnsi="Times New Roman"/>
          <w:sz w:val="28"/>
          <w:szCs w:val="28"/>
        </w:rPr>
        <w:t xml:space="preserve">1, 2 полков ДПС ГИБДД, </w:t>
      </w:r>
      <w:r w:rsidR="00635392">
        <w:rPr>
          <w:rFonts w:ascii="Times New Roman" w:hAnsi="Times New Roman"/>
          <w:sz w:val="28"/>
          <w:szCs w:val="28"/>
        </w:rPr>
        <w:t xml:space="preserve">Специального полка полиции ГУ МВД России </w:t>
      </w:r>
      <w:r w:rsidRPr="007765A9">
        <w:rPr>
          <w:rFonts w:ascii="Times New Roman" w:hAnsi="Times New Roman"/>
          <w:sz w:val="28"/>
          <w:szCs w:val="28"/>
        </w:rPr>
        <w:t>составленные из лиц рядового и начальствующего состава соответствующих служб и подразделений, имеющих удостоверение личности, включенных в заявку команды, допущенных врачом к участию в соревнованиях.</w:t>
      </w:r>
    </w:p>
    <w:p w14:paraId="571C95DC" w14:textId="77777777" w:rsidR="00D50B72" w:rsidRDefault="00D50B72" w:rsidP="00193AD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Состав команд:</w:t>
      </w:r>
    </w:p>
    <w:p w14:paraId="1B06C12C" w14:textId="3F903336" w:rsidR="00193ADB" w:rsidRDefault="00D50B72" w:rsidP="00193AD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 группа</w:t>
      </w:r>
      <w:r w:rsidR="00193ADB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193A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участника,</w:t>
      </w:r>
    </w:p>
    <w:p w14:paraId="2E32B98F" w14:textId="4C319452" w:rsidR="00D50B72" w:rsidRDefault="00D50B72" w:rsidP="00D50B7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 группа – 3 участника,</w:t>
      </w:r>
    </w:p>
    <w:p w14:paraId="7C756AD4" w14:textId="184E0FB1" w:rsidR="00D50B72" w:rsidRDefault="00D50B72" w:rsidP="00D50B7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 группа – 2 участника.</w:t>
      </w:r>
    </w:p>
    <w:p w14:paraId="6D2D75CB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4.2.</w:t>
      </w:r>
      <w:r w:rsidRPr="007765A9">
        <w:rPr>
          <w:rFonts w:ascii="Times New Roman" w:hAnsi="Times New Roman"/>
          <w:sz w:val="28"/>
          <w:szCs w:val="28"/>
        </w:rPr>
        <w:tab/>
        <w:t xml:space="preserve">В соревнованиях Спартакиады МОО ОГО ВФСО «Динамо» принимают участие команды коллективов физической культуры Московской областной организации ОГО ВФСО «Динамо», составленные из сотрудников органов безопасности и правопорядка, входящих в состав соответствующего КФК, имеющих действующее удостоверение личности (военный билет), действующую карту члена Московской областной организации ОГО ВФСО </w:t>
      </w:r>
      <w:r w:rsidRPr="007765A9">
        <w:rPr>
          <w:rFonts w:ascii="Times New Roman" w:hAnsi="Times New Roman"/>
          <w:sz w:val="28"/>
          <w:szCs w:val="28"/>
        </w:rPr>
        <w:lastRenderedPageBreak/>
        <w:t>«Динамо», включенных в заявку команды, допущенных врачом к участию в соревнованиях.</w:t>
      </w:r>
    </w:p>
    <w:p w14:paraId="57822DAC" w14:textId="77777777" w:rsidR="00D50B72" w:rsidRDefault="00D50B72" w:rsidP="00D50B7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Состав команд:</w:t>
      </w:r>
    </w:p>
    <w:p w14:paraId="381EFB59" w14:textId="77777777" w:rsidR="00D50B72" w:rsidRDefault="00D50B72" w:rsidP="00D50B7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 группа – 4 участника,</w:t>
      </w:r>
    </w:p>
    <w:p w14:paraId="179D5356" w14:textId="77777777" w:rsidR="00D50B72" w:rsidRDefault="00D50B72" w:rsidP="00D50B7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 группа – 3 участника,</w:t>
      </w:r>
    </w:p>
    <w:p w14:paraId="0992C118" w14:textId="77777777" w:rsidR="00D50B72" w:rsidRDefault="00D50B72" w:rsidP="00D50B7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 группа – 2 участника.</w:t>
      </w:r>
    </w:p>
    <w:p w14:paraId="7F9A500F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000000"/>
          <w:spacing w:val="-7"/>
          <w:sz w:val="28"/>
          <w:szCs w:val="28"/>
        </w:rPr>
        <w:t>Раз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решается выставлять произвольное количество участников в весовых ка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тегориях, определенных в п. 3.4.</w:t>
      </w:r>
    </w:p>
    <w:p w14:paraId="5DFE39FF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</w:t>
      </w:r>
      <w:r>
        <w:rPr>
          <w:rFonts w:ascii="Times New Roman" w:hAnsi="Times New Roman"/>
          <w:sz w:val="28"/>
          <w:szCs w:val="28"/>
        </w:rPr>
        <w:tab/>
        <w:t>Устанавливаются следующие виды зачетов:</w:t>
      </w:r>
    </w:p>
    <w:p w14:paraId="7D03D0DD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личный зачет соревнований по гиревому двоеборью;</w:t>
      </w:r>
    </w:p>
    <w:p w14:paraId="16709756" w14:textId="78BC1585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командный зачет Чемпионата ГУ МВД России по Московской области – для команд, указанных в п.</w:t>
      </w:r>
      <w:r w:rsidR="00D50B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4.1., по гиревому двоеборью, по группам, утвержденным Положением о Чемпионате ГУ МВД России по Московской области и Спартакиаде МОО ОГО ВФСО «Динамо» 202</w:t>
      </w:r>
      <w:r w:rsidR="00D50B7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 </w:t>
      </w:r>
    </w:p>
    <w:p w14:paraId="786A8B31" w14:textId="04889A5B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командный зачет Спа</w:t>
      </w:r>
      <w:r w:rsidR="00D50B72">
        <w:rPr>
          <w:rFonts w:ascii="Times New Roman" w:hAnsi="Times New Roman"/>
          <w:sz w:val="28"/>
          <w:szCs w:val="28"/>
        </w:rPr>
        <w:t>ртакиады МОО ОГО ВФСО «Динамо» –</w:t>
      </w:r>
      <w:r>
        <w:rPr>
          <w:rFonts w:ascii="Times New Roman" w:hAnsi="Times New Roman"/>
          <w:sz w:val="28"/>
          <w:szCs w:val="28"/>
        </w:rPr>
        <w:t xml:space="preserve"> для команд, указанных в п.</w:t>
      </w:r>
      <w:r w:rsidR="00D50B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4.2., по гиревому двоеборью, по группам, утвержденным Положением о Чемпионате ГУ МВД России по Московской области и Спартакиаде МОО ОГО ВФСО «Динамо» 202</w:t>
      </w:r>
      <w:r w:rsidR="00D50B7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14:paraId="2A6AC58C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личный зачет соревнований в толчке гирь по длинному циклу.</w:t>
      </w:r>
    </w:p>
    <w:p w14:paraId="5D295151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Допускается одновременное участие спортсменов в составе команд, участвующих в зачете Чемпионата и Спартакиады, если это не противоречит п.п. 4.1. и 4.2.</w:t>
      </w:r>
    </w:p>
    <w:p w14:paraId="152178E1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Участие спортсменов только в личном зачете предусматривается для дисциплины «Толчок гирь по длинному циклу». </w:t>
      </w:r>
      <w:r>
        <w:rPr>
          <w:rFonts w:ascii="Times New Roman" w:hAnsi="Times New Roman"/>
          <w:b/>
          <w:sz w:val="28"/>
          <w:szCs w:val="28"/>
        </w:rPr>
        <w:t>От каждой команды разрешается выставлять не более одного участника.</w:t>
      </w:r>
    </w:p>
    <w:p w14:paraId="40270B28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4E3D8F2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14:paraId="4B1C69E6" w14:textId="77777777" w:rsidR="00CA54E9" w:rsidRDefault="00CA54E9" w:rsidP="00193AD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24068678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>
        <w:rPr>
          <w:rFonts w:ascii="Times New Roman" w:hAnsi="Times New Roman"/>
          <w:sz w:val="28"/>
          <w:szCs w:val="28"/>
        </w:rPr>
        <w:tab/>
        <w:t>Победитель соревнований в личном зачете по гиревому двоеборью определяется по лучшей сумме результатов в обоих упражнениях в каждой весовой категории.</w:t>
      </w:r>
    </w:p>
    <w:p w14:paraId="2961792B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результатов преимущество получает:</w:t>
      </w:r>
    </w:p>
    <w:p w14:paraId="1B723CB7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участник, имеющий меньший собственный вес до выступления;</w:t>
      </w:r>
    </w:p>
    <w:p w14:paraId="08900702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участник, имеющий меньший собственный вес после выступления;</w:t>
      </w:r>
    </w:p>
    <w:p w14:paraId="186998FE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участник, выступающий ранее по жеребьёвке.</w:t>
      </w:r>
    </w:p>
    <w:p w14:paraId="261F03C5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Победитель соревнований в личном зачете в толчке гирь по длинному циклу определяется по лучшему результату в упражнении в каждой весовой категории.</w:t>
      </w:r>
    </w:p>
    <w:p w14:paraId="0EE05896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результатов преимущество получает:</w:t>
      </w:r>
    </w:p>
    <w:p w14:paraId="4FB338ED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участник, имеющий меньший собственный вес до выступления;</w:t>
      </w:r>
    </w:p>
    <w:p w14:paraId="299BAC0C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участник, имеющий меньший собственный вес после выступления;</w:t>
      </w:r>
    </w:p>
    <w:p w14:paraId="54241AEE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участник, выступающий ранее по жеребьёвке.</w:t>
      </w:r>
    </w:p>
    <w:p w14:paraId="0829FCBF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>
        <w:rPr>
          <w:rFonts w:ascii="Times New Roman" w:hAnsi="Times New Roman"/>
          <w:sz w:val="28"/>
          <w:szCs w:val="28"/>
        </w:rPr>
        <w:tab/>
        <w:t xml:space="preserve">Команды-победители соревнований по гиревому двоеборью в командном зачете Чемпионата ГУ МВД России по Московской области и </w:t>
      </w:r>
      <w:r>
        <w:rPr>
          <w:rFonts w:ascii="Times New Roman" w:hAnsi="Times New Roman"/>
          <w:sz w:val="28"/>
          <w:szCs w:val="28"/>
        </w:rPr>
        <w:lastRenderedPageBreak/>
        <w:t>Спартакиады МОО ОГО ВФСО «Динамо» определяются раздельно в каждой зачетной группе по наименьшей сумме личных мест всех участников команды.</w:t>
      </w:r>
    </w:p>
    <w:p w14:paraId="4DD1EE86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результатов команда-победитель определяется по наибольшему количеству первых, вторых, третьих мест, занятых всеми участниками команды, а в случае равенства и этого показателя – по сумме всех подъемов всех участников команды.</w:t>
      </w:r>
    </w:p>
    <w:p w14:paraId="09B85AEE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</w:t>
      </w:r>
      <w:r>
        <w:rPr>
          <w:rFonts w:ascii="Times New Roman" w:hAnsi="Times New Roman"/>
          <w:sz w:val="28"/>
          <w:szCs w:val="28"/>
        </w:rPr>
        <w:tab/>
        <w:t>Команды, выступающие в соревнованиях в неполном составе, квалифицируются после команд, выступающих в полном составе.</w:t>
      </w:r>
    </w:p>
    <w:p w14:paraId="0085248C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Перезачеты</w:t>
      </w:r>
      <w:proofErr w:type="spellEnd"/>
      <w:r>
        <w:rPr>
          <w:rFonts w:ascii="Times New Roman" w:hAnsi="Times New Roman"/>
          <w:sz w:val="28"/>
          <w:szCs w:val="28"/>
        </w:rPr>
        <w:t xml:space="preserve"> в соревнованиях не применяются.</w:t>
      </w:r>
    </w:p>
    <w:p w14:paraId="0ED7B84C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04C60040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B043E8D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CE07842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МАНДАТНАЯ КОМИССИЯ, ЗАЯВКИ, ЖЕРЕБЬЕВКА,</w:t>
      </w:r>
    </w:p>
    <w:p w14:paraId="3A7253A5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СУДЕЙСКАЯ КОЛЛЕГИЯ, ПРОТЕСТЫ</w:t>
      </w:r>
    </w:p>
    <w:p w14:paraId="1C1777F8" w14:textId="77777777" w:rsidR="00CA54E9" w:rsidRDefault="00CA54E9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4EFFA859" w14:textId="297E5DA0" w:rsidR="00193ADB" w:rsidRDefault="006B45B5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</w:t>
      </w:r>
      <w:r>
        <w:rPr>
          <w:rFonts w:ascii="Times New Roman" w:hAnsi="Times New Roman"/>
          <w:sz w:val="28"/>
          <w:szCs w:val="28"/>
        </w:rPr>
        <w:tab/>
        <w:t>Представителям</w:t>
      </w:r>
      <w:r w:rsidR="00193ADB">
        <w:rPr>
          <w:rFonts w:ascii="Times New Roman" w:hAnsi="Times New Roman"/>
          <w:sz w:val="28"/>
          <w:szCs w:val="28"/>
        </w:rPr>
        <w:t xml:space="preserve"> команд </w:t>
      </w:r>
      <w:r>
        <w:rPr>
          <w:rFonts w:ascii="Times New Roman" w:hAnsi="Times New Roman"/>
          <w:b/>
          <w:sz w:val="28"/>
          <w:szCs w:val="28"/>
        </w:rPr>
        <w:t>необходимо</w:t>
      </w:r>
      <w:r w:rsidR="00193ADB">
        <w:rPr>
          <w:rFonts w:ascii="Times New Roman" w:hAnsi="Times New Roman"/>
          <w:sz w:val="28"/>
          <w:szCs w:val="28"/>
        </w:rPr>
        <w:t xml:space="preserve"> </w:t>
      </w:r>
      <w:r w:rsidR="00193ADB">
        <w:rPr>
          <w:rFonts w:ascii="Times New Roman" w:hAnsi="Times New Roman"/>
          <w:b/>
          <w:sz w:val="28"/>
          <w:szCs w:val="28"/>
        </w:rPr>
        <w:t xml:space="preserve">до </w:t>
      </w:r>
      <w:r w:rsidR="00D50B72" w:rsidRPr="00D50B72">
        <w:rPr>
          <w:rFonts w:ascii="Times New Roman" w:hAnsi="Times New Roman"/>
          <w:b/>
          <w:sz w:val="28"/>
          <w:szCs w:val="28"/>
        </w:rPr>
        <w:t>2</w:t>
      </w:r>
      <w:r w:rsidR="00441D58" w:rsidRPr="00D50B72">
        <w:rPr>
          <w:rFonts w:ascii="Times New Roman" w:hAnsi="Times New Roman"/>
          <w:b/>
          <w:sz w:val="28"/>
          <w:szCs w:val="28"/>
        </w:rPr>
        <w:t xml:space="preserve">3 октября </w:t>
      </w:r>
      <w:r w:rsidR="00193ADB">
        <w:rPr>
          <w:rFonts w:ascii="Times New Roman" w:hAnsi="Times New Roman"/>
          <w:b/>
          <w:sz w:val="28"/>
          <w:szCs w:val="28"/>
        </w:rPr>
        <w:t>202</w:t>
      </w:r>
      <w:r w:rsidR="00D50B72">
        <w:rPr>
          <w:rFonts w:ascii="Times New Roman" w:hAnsi="Times New Roman"/>
          <w:b/>
          <w:sz w:val="28"/>
          <w:szCs w:val="28"/>
        </w:rPr>
        <w:t>4</w:t>
      </w:r>
      <w:r w:rsidR="00441D58">
        <w:rPr>
          <w:rFonts w:ascii="Times New Roman" w:hAnsi="Times New Roman"/>
          <w:b/>
          <w:sz w:val="28"/>
          <w:szCs w:val="28"/>
        </w:rPr>
        <w:t> </w:t>
      </w:r>
      <w:r w:rsidR="00193ADB">
        <w:rPr>
          <w:rFonts w:ascii="Times New Roman" w:hAnsi="Times New Roman"/>
          <w:b/>
          <w:sz w:val="28"/>
          <w:szCs w:val="28"/>
        </w:rPr>
        <w:t>г.</w:t>
      </w:r>
      <w:r w:rsidR="00193ADB">
        <w:rPr>
          <w:rFonts w:ascii="Times New Roman" w:hAnsi="Times New Roman"/>
          <w:sz w:val="28"/>
          <w:szCs w:val="28"/>
        </w:rPr>
        <w:t xml:space="preserve"> </w:t>
      </w:r>
      <w:r w:rsidR="00193ADB">
        <w:rPr>
          <w:rFonts w:ascii="Times New Roman" w:hAnsi="Times New Roman"/>
          <w:b/>
          <w:sz w:val="28"/>
          <w:szCs w:val="28"/>
        </w:rPr>
        <w:t>включительно</w:t>
      </w:r>
      <w:r w:rsidR="00193ADB">
        <w:rPr>
          <w:rFonts w:ascii="Times New Roman" w:hAnsi="Times New Roman"/>
          <w:sz w:val="28"/>
          <w:szCs w:val="28"/>
        </w:rPr>
        <w:t xml:space="preserve"> отправить на электронную почту </w:t>
      </w:r>
      <w:proofErr w:type="spellStart"/>
      <w:r w:rsidR="00D50B72" w:rsidRPr="00D50B72">
        <w:rPr>
          <w:rFonts w:ascii="Times New Roman" w:hAnsi="Times New Roman"/>
          <w:b/>
          <w:sz w:val="28"/>
          <w:szCs w:val="28"/>
          <w:lang w:val="en-US"/>
        </w:rPr>
        <w:t>gpi</w:t>
      </w:r>
      <w:proofErr w:type="spellEnd"/>
      <w:r w:rsidR="00D50B72" w:rsidRPr="00D50B72">
        <w:rPr>
          <w:rFonts w:ascii="Times New Roman" w:hAnsi="Times New Roman"/>
          <w:b/>
          <w:sz w:val="28"/>
          <w:szCs w:val="28"/>
        </w:rPr>
        <w:t>.</w:t>
      </w:r>
      <w:proofErr w:type="spellStart"/>
      <w:r w:rsidR="00D50B72" w:rsidRPr="00D50B72">
        <w:rPr>
          <w:rFonts w:ascii="Times New Roman" w:hAnsi="Times New Roman"/>
          <w:b/>
          <w:sz w:val="28"/>
          <w:szCs w:val="28"/>
          <w:lang w:val="en-US"/>
        </w:rPr>
        <w:t>fsb</w:t>
      </w:r>
      <w:proofErr w:type="spellEnd"/>
      <w:r w:rsidR="00441D58" w:rsidRPr="00D50B72">
        <w:rPr>
          <w:rFonts w:ascii="Times New Roman" w:hAnsi="Times New Roman"/>
          <w:b/>
          <w:sz w:val="28"/>
          <w:szCs w:val="28"/>
        </w:rPr>
        <w:t>.</w:t>
      </w:r>
      <w:proofErr w:type="spellStart"/>
      <w:r w:rsidR="00441D58" w:rsidRPr="00D50B72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="00193ADB">
        <w:rPr>
          <w:rFonts w:ascii="Times New Roman" w:hAnsi="Times New Roman"/>
          <w:b/>
          <w:sz w:val="28"/>
          <w:szCs w:val="28"/>
        </w:rPr>
        <w:t xml:space="preserve"> </w:t>
      </w:r>
      <w:r w:rsidR="00D50B72" w:rsidRPr="006B45B5">
        <w:rPr>
          <w:rFonts w:ascii="Times New Roman" w:hAnsi="Times New Roman"/>
          <w:b/>
          <w:sz w:val="28"/>
          <w:szCs w:val="28"/>
        </w:rPr>
        <w:t>(</w:t>
      </w:r>
      <w:r w:rsidRPr="006B45B5">
        <w:rPr>
          <w:rFonts w:ascii="Times New Roman" w:hAnsi="Times New Roman"/>
          <w:b/>
          <w:sz w:val="28"/>
          <w:szCs w:val="28"/>
        </w:rPr>
        <w:t>с пометкой - соревнования</w:t>
      </w:r>
      <w:r w:rsidR="00D50B72" w:rsidRPr="006B45B5">
        <w:rPr>
          <w:rFonts w:ascii="Times New Roman" w:hAnsi="Times New Roman"/>
          <w:b/>
          <w:sz w:val="28"/>
          <w:szCs w:val="28"/>
        </w:rPr>
        <w:t>)</w:t>
      </w:r>
      <w:r w:rsidR="00193ADB" w:rsidRPr="006B45B5">
        <w:rPr>
          <w:rFonts w:ascii="Times New Roman" w:hAnsi="Times New Roman"/>
          <w:b/>
          <w:sz w:val="28"/>
          <w:szCs w:val="28"/>
        </w:rPr>
        <w:t xml:space="preserve"> </w:t>
      </w:r>
      <w:r w:rsidR="00193ADB" w:rsidRPr="006B45B5">
        <w:rPr>
          <w:rFonts w:ascii="Times New Roman" w:hAnsi="Times New Roman"/>
          <w:sz w:val="28"/>
          <w:szCs w:val="28"/>
        </w:rPr>
        <w:t>э</w:t>
      </w:r>
      <w:r w:rsidR="00193ADB">
        <w:rPr>
          <w:rFonts w:ascii="Times New Roman" w:hAnsi="Times New Roman"/>
          <w:sz w:val="28"/>
          <w:szCs w:val="28"/>
        </w:rPr>
        <w:t xml:space="preserve">лектронную заявку в произвольной форме с обязательным указанием названия подразделения, фамилии, имени и отчества всех участников, включая представителей (для организации пропуска на территорию) и </w:t>
      </w:r>
      <w:r w:rsidR="00193ADB" w:rsidRPr="002F40DA">
        <w:rPr>
          <w:rFonts w:ascii="Times New Roman" w:hAnsi="Times New Roman"/>
          <w:sz w:val="28"/>
          <w:szCs w:val="28"/>
        </w:rPr>
        <w:t>планируемые</w:t>
      </w:r>
      <w:r w:rsidR="00193ADB">
        <w:rPr>
          <w:rFonts w:ascii="Times New Roman" w:hAnsi="Times New Roman"/>
          <w:sz w:val="28"/>
          <w:szCs w:val="28"/>
        </w:rPr>
        <w:t xml:space="preserve"> весовые категории.</w:t>
      </w:r>
    </w:p>
    <w:p w14:paraId="40EA3C24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6.2.</w:t>
      </w:r>
      <w:r w:rsidRPr="007765A9">
        <w:rPr>
          <w:rFonts w:ascii="Times New Roman" w:hAnsi="Times New Roman"/>
          <w:sz w:val="28"/>
          <w:szCs w:val="28"/>
        </w:rPr>
        <w:tab/>
        <w:t>На мандатную комиссию команды прибывают в полном составе и предоставляют следующие документы:</w:t>
      </w:r>
    </w:p>
    <w:p w14:paraId="75121ACD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-</w:t>
      </w:r>
      <w:r w:rsidRPr="007765A9">
        <w:rPr>
          <w:rFonts w:ascii="Times New Roman" w:hAnsi="Times New Roman"/>
          <w:sz w:val="28"/>
          <w:szCs w:val="28"/>
        </w:rPr>
        <w:tab/>
        <w:t>постоянное действующее удостоверение личности (военный билет) каждого участника;</w:t>
      </w:r>
    </w:p>
    <w:p w14:paraId="529B0FA0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-</w:t>
      </w:r>
      <w:r w:rsidRPr="007765A9">
        <w:rPr>
          <w:rFonts w:ascii="Times New Roman" w:hAnsi="Times New Roman"/>
          <w:sz w:val="28"/>
          <w:szCs w:val="28"/>
        </w:rPr>
        <w:tab/>
        <w:t>карту члена МОО ОГО ВФСО «Динамо» (только для участников Спартакиады МОО ОГО ВФСО «Динамо»);</w:t>
      </w:r>
    </w:p>
    <w:p w14:paraId="21B34F5C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-</w:t>
      </w:r>
      <w:r w:rsidRPr="007765A9">
        <w:rPr>
          <w:rFonts w:ascii="Times New Roman" w:hAnsi="Times New Roman"/>
          <w:sz w:val="28"/>
          <w:szCs w:val="28"/>
        </w:rPr>
        <w:tab/>
        <w:t>заявку установленного образца, заверенную подписью руководителя, представителя и печатью;</w:t>
      </w:r>
    </w:p>
    <w:p w14:paraId="76F834EA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-</w:t>
      </w:r>
      <w:r w:rsidRPr="007765A9">
        <w:rPr>
          <w:rFonts w:ascii="Times New Roman" w:hAnsi="Times New Roman"/>
          <w:sz w:val="28"/>
          <w:szCs w:val="28"/>
        </w:rPr>
        <w:tab/>
        <w:t>разрешение врача на участие в соревнованиях.</w:t>
      </w:r>
    </w:p>
    <w:p w14:paraId="2B12F390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6.3.</w:t>
      </w:r>
      <w:r w:rsidRPr="007765A9">
        <w:rPr>
          <w:rFonts w:ascii="Times New Roman" w:hAnsi="Times New Roman"/>
          <w:sz w:val="28"/>
          <w:szCs w:val="28"/>
        </w:rPr>
        <w:tab/>
        <w:t>При отсутствии необходимых документов, неправильном оформлении, а также предоставлении временного удостоверения личности участник к старту не допускается.</w:t>
      </w:r>
    </w:p>
    <w:p w14:paraId="1116AD36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6.4.</w:t>
      </w:r>
      <w:r w:rsidRPr="007765A9">
        <w:rPr>
          <w:rFonts w:ascii="Times New Roman" w:hAnsi="Times New Roman"/>
          <w:sz w:val="28"/>
          <w:szCs w:val="28"/>
        </w:rPr>
        <w:tab/>
        <w:t>Допускается оформление карты члена МОО ОГО ВФСО «Динамо» на мандатной комиссии.</w:t>
      </w:r>
    </w:p>
    <w:p w14:paraId="2DFFB88D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6.5.</w:t>
      </w:r>
      <w:r w:rsidRPr="007765A9">
        <w:rPr>
          <w:rFonts w:ascii="Times New Roman" w:hAnsi="Times New Roman"/>
          <w:sz w:val="28"/>
          <w:szCs w:val="28"/>
        </w:rPr>
        <w:tab/>
        <w:t>Состав мандатной комиссии, Главный судья, главный секретарь и судейская коллегия назначаются Организатором за 5 дней до начала соревнований.</w:t>
      </w:r>
    </w:p>
    <w:p w14:paraId="4657BB16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6.6.</w:t>
      </w:r>
      <w:r w:rsidRPr="007765A9">
        <w:rPr>
          <w:rFonts w:ascii="Times New Roman" w:hAnsi="Times New Roman"/>
          <w:sz w:val="28"/>
          <w:szCs w:val="28"/>
        </w:rPr>
        <w:tab/>
        <w:t>Протесты подаются в судейскую коллегию письменно</w:t>
      </w:r>
      <w:r>
        <w:rPr>
          <w:rFonts w:ascii="Times New Roman" w:hAnsi="Times New Roman"/>
          <w:sz w:val="28"/>
          <w:szCs w:val="28"/>
        </w:rPr>
        <w:t>, не позднее 15 минут после опубликования предварительных результатов соревнований. Протесты, поданные устно и (или) по истечении указанного времени судейской коллегией не рассматриваются.</w:t>
      </w:r>
    </w:p>
    <w:p w14:paraId="2EB107DF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5887B76C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7. НАГРАЖДЕНИЕ ПОБЕДИТЕЛЕЙ</w:t>
      </w:r>
    </w:p>
    <w:p w14:paraId="69949A06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</w:t>
      </w:r>
      <w:r>
        <w:rPr>
          <w:rFonts w:ascii="Times New Roman" w:hAnsi="Times New Roman"/>
          <w:sz w:val="28"/>
          <w:szCs w:val="28"/>
        </w:rPr>
        <w:tab/>
        <w:t>Победители и призеры соревнований в личном зачете награждаются медалями и дипломами.</w:t>
      </w:r>
    </w:p>
    <w:p w14:paraId="04E5D8B0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</w:t>
      </w:r>
      <w:r>
        <w:rPr>
          <w:rFonts w:ascii="Times New Roman" w:hAnsi="Times New Roman"/>
          <w:sz w:val="28"/>
          <w:szCs w:val="28"/>
        </w:rPr>
        <w:tab/>
        <w:t>Победители в командном зачете Чемпионата ГУ МВД России по Московской области и Спартакиады МОО ОГО ВФСО «Динамо» в соответствующих группах награждаются кубками, медалями и дипломами.</w:t>
      </w:r>
    </w:p>
    <w:p w14:paraId="00B678C3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</w:t>
      </w:r>
      <w:r>
        <w:rPr>
          <w:rFonts w:ascii="Times New Roman" w:hAnsi="Times New Roman"/>
          <w:sz w:val="28"/>
          <w:szCs w:val="28"/>
        </w:rPr>
        <w:tab/>
        <w:t xml:space="preserve">Призеры в командном зачете Чемпионата ГУ МВД России по Московской области и Спартакиады МОО ОГО ВФСО «Динамо» в соответствующих группах награждаются медалями и дипломами. </w:t>
      </w:r>
    </w:p>
    <w:p w14:paraId="21CCCDB9" w14:textId="49442C5C" w:rsidR="00193ADB" w:rsidRDefault="00193ADB" w:rsidP="00D43F6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</w:t>
      </w:r>
      <w:r>
        <w:rPr>
          <w:rFonts w:ascii="Times New Roman" w:hAnsi="Times New Roman"/>
          <w:sz w:val="28"/>
          <w:szCs w:val="28"/>
        </w:rPr>
        <w:tab/>
        <w:t>Организатор, а также заинтересованные организации и физические лица могут устанавливать дополнительные призы.</w:t>
      </w:r>
    </w:p>
    <w:p w14:paraId="48FCF784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BB05D78" w14:textId="77777777" w:rsidR="00193ADB" w:rsidRPr="007765A9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765A9">
        <w:rPr>
          <w:rFonts w:ascii="Times New Roman" w:hAnsi="Times New Roman"/>
          <w:b/>
          <w:sz w:val="28"/>
          <w:szCs w:val="28"/>
        </w:rPr>
        <w:t>8. ОРГАНИЗАТОР</w:t>
      </w:r>
    </w:p>
    <w:p w14:paraId="27FE8841" w14:textId="1A1F4F60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8.1.</w:t>
      </w:r>
      <w:r w:rsidRPr="007765A9">
        <w:rPr>
          <w:rFonts w:ascii="Times New Roman" w:hAnsi="Times New Roman"/>
          <w:sz w:val="28"/>
          <w:szCs w:val="28"/>
        </w:rPr>
        <w:tab/>
        <w:t xml:space="preserve">Организатором соревнований являются МОО ОГО ВФСО «Динамо», </w:t>
      </w:r>
      <w:r w:rsidR="0052451B">
        <w:rPr>
          <w:rFonts w:ascii="Times New Roman" w:hAnsi="Times New Roman"/>
          <w:sz w:val="28"/>
          <w:szCs w:val="28"/>
        </w:rPr>
        <w:t>Управление</w:t>
      </w:r>
      <w:r w:rsidRPr="007765A9">
        <w:rPr>
          <w:rFonts w:ascii="Times New Roman" w:hAnsi="Times New Roman"/>
          <w:sz w:val="28"/>
          <w:szCs w:val="28"/>
        </w:rPr>
        <w:t xml:space="preserve"> профессиональной подготовки УРЛС ГУ МВД России по Московской области и КФК-3.</w:t>
      </w:r>
    </w:p>
    <w:p w14:paraId="6ABE0046" w14:textId="43D8175B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8.2.</w:t>
      </w:r>
      <w:r w:rsidRPr="007765A9">
        <w:rPr>
          <w:rFonts w:ascii="Times New Roman" w:hAnsi="Times New Roman"/>
          <w:sz w:val="28"/>
          <w:szCs w:val="28"/>
        </w:rPr>
        <w:tab/>
        <w:t>Организатор обеспечивает все функции, предусмотренные Положением о Чемпионате ГУ МВД России по Московской области и Спартакиаде МОО ОГО ВФСО «Динамо» 202</w:t>
      </w:r>
      <w:r w:rsidR="006B45B5">
        <w:rPr>
          <w:rFonts w:ascii="Times New Roman" w:hAnsi="Times New Roman"/>
          <w:sz w:val="28"/>
          <w:szCs w:val="28"/>
        </w:rPr>
        <w:t>4</w:t>
      </w:r>
      <w:r w:rsidRPr="007765A9">
        <w:rPr>
          <w:rFonts w:ascii="Times New Roman" w:hAnsi="Times New Roman"/>
          <w:sz w:val="28"/>
          <w:szCs w:val="28"/>
        </w:rPr>
        <w:t xml:space="preserve"> года.</w:t>
      </w:r>
    </w:p>
    <w:p w14:paraId="161D7565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8.3.</w:t>
      </w:r>
      <w:r w:rsidRPr="007765A9">
        <w:rPr>
          <w:rFonts w:ascii="Times New Roman" w:hAnsi="Times New Roman"/>
          <w:sz w:val="28"/>
          <w:szCs w:val="28"/>
        </w:rPr>
        <w:tab/>
        <w:t>Официальным адресом организатора является:</w:t>
      </w:r>
    </w:p>
    <w:p w14:paraId="032D4FC1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Московская областная организация ОГО ВФСО «Динамо»</w:t>
      </w:r>
    </w:p>
    <w:p w14:paraId="7C594B18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Московская область, г. Долгопрудный, Восточная ул., д 1.</w:t>
      </w:r>
    </w:p>
    <w:p w14:paraId="08A2C977" w14:textId="77777777" w:rsidR="00193ADB" w:rsidRPr="0052451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 xml:space="preserve">Контактные телефоны: </w:t>
      </w:r>
      <w:r w:rsidRPr="0052451B">
        <w:rPr>
          <w:rFonts w:ascii="Times New Roman" w:hAnsi="Times New Roman"/>
          <w:sz w:val="28"/>
          <w:szCs w:val="28"/>
        </w:rPr>
        <w:t>8-916-164-9851, 8-965-238-6105, 8-916-808-4832.</w:t>
      </w:r>
    </w:p>
    <w:p w14:paraId="68179A71" w14:textId="77777777" w:rsidR="00193ADB" w:rsidRPr="0052451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2451B">
        <w:rPr>
          <w:rFonts w:ascii="Times New Roman" w:hAnsi="Times New Roman"/>
          <w:sz w:val="28"/>
          <w:szCs w:val="28"/>
        </w:rPr>
        <w:t>-</w:t>
      </w:r>
      <w:r w:rsidRPr="0052451B">
        <w:rPr>
          <w:rFonts w:ascii="Times New Roman" w:hAnsi="Times New Roman"/>
          <w:sz w:val="28"/>
          <w:szCs w:val="28"/>
        </w:rPr>
        <w:tab/>
        <w:t xml:space="preserve">интернет-ресурс: </w:t>
      </w:r>
      <w:hyperlink r:id="rId5" w:history="1">
        <w:r w:rsidRPr="0052451B">
          <w:rPr>
            <w:rStyle w:val="a6"/>
            <w:color w:val="auto"/>
            <w:sz w:val="28"/>
            <w:szCs w:val="28"/>
          </w:rPr>
          <w:t>www.mosobldynamo.ru</w:t>
        </w:r>
      </w:hyperlink>
    </w:p>
    <w:p w14:paraId="6C8CD470" w14:textId="77777777" w:rsidR="00193ADB" w:rsidRPr="0052451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2451B">
        <w:rPr>
          <w:rFonts w:ascii="Times New Roman" w:hAnsi="Times New Roman"/>
          <w:sz w:val="28"/>
          <w:szCs w:val="28"/>
        </w:rPr>
        <w:t>-</w:t>
      </w:r>
      <w:r w:rsidRPr="0052451B">
        <w:rPr>
          <w:rFonts w:ascii="Times New Roman" w:hAnsi="Times New Roman"/>
          <w:sz w:val="28"/>
          <w:szCs w:val="28"/>
        </w:rPr>
        <w:tab/>
        <w:t xml:space="preserve">электронная почта: </w:t>
      </w:r>
      <w:hyperlink r:id="rId6" w:history="1">
        <w:r w:rsidRPr="0052451B">
          <w:rPr>
            <w:rStyle w:val="a6"/>
            <w:color w:val="auto"/>
            <w:sz w:val="28"/>
            <w:szCs w:val="28"/>
          </w:rPr>
          <w:t>mosobldynamo@mosobldynamo.ru</w:t>
        </w:r>
      </w:hyperlink>
      <w:r w:rsidRPr="0052451B">
        <w:rPr>
          <w:rFonts w:ascii="Times New Roman" w:hAnsi="Times New Roman"/>
          <w:sz w:val="28"/>
          <w:szCs w:val="28"/>
        </w:rPr>
        <w:t>.</w:t>
      </w:r>
    </w:p>
    <w:p w14:paraId="71BEC266" w14:textId="77777777" w:rsidR="00193ADB" w:rsidRPr="0052451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E34AAAE" w14:textId="4EDD481C" w:rsidR="00193ADB" w:rsidRPr="007765A9" w:rsidRDefault="0052451B" w:rsidP="00193AD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УПП </w:t>
      </w:r>
      <w:r w:rsidR="00193ADB" w:rsidRPr="007765A9">
        <w:rPr>
          <w:rFonts w:ascii="Times New Roman" w:hAnsi="Times New Roman"/>
          <w:b/>
          <w:sz w:val="28"/>
          <w:szCs w:val="28"/>
        </w:rPr>
        <w:t>УРЛС ГУ МВД России по Московской области</w:t>
      </w:r>
    </w:p>
    <w:p w14:paraId="0584B725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765A9">
        <w:rPr>
          <w:rFonts w:ascii="Times New Roman" w:hAnsi="Times New Roman"/>
          <w:b/>
          <w:sz w:val="28"/>
          <w:szCs w:val="28"/>
        </w:rPr>
        <w:t>МОО ОГО ВФСО «Динамо»</w:t>
      </w:r>
    </w:p>
    <w:p w14:paraId="4B622FA6" w14:textId="10CAC2E2" w:rsidR="00CA54E9" w:rsidRPr="007765A9" w:rsidRDefault="00CA54E9" w:rsidP="00193AD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КФК-3</w:t>
      </w:r>
    </w:p>
    <w:p w14:paraId="4F72C96D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1A64347" w14:textId="77777777" w:rsidR="00193ADB" w:rsidRDefault="00193ADB" w:rsidP="00193ADB">
      <w:pPr>
        <w:spacing w:after="0" w:line="240" w:lineRule="auto"/>
        <w:ind w:firstLine="567"/>
      </w:pPr>
    </w:p>
    <w:p w14:paraId="626FA4C0" w14:textId="77777777" w:rsidR="00776750" w:rsidRPr="00193ADB" w:rsidRDefault="00776750" w:rsidP="00193ADB"/>
    <w:sectPr w:rsidR="00776750" w:rsidRPr="00193ADB" w:rsidSect="00193ADB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ADB"/>
    <w:rsid w:val="00041D72"/>
    <w:rsid w:val="00193ADB"/>
    <w:rsid w:val="002F40DA"/>
    <w:rsid w:val="003449F6"/>
    <w:rsid w:val="003D7F79"/>
    <w:rsid w:val="00441D58"/>
    <w:rsid w:val="00517ED6"/>
    <w:rsid w:val="0052451B"/>
    <w:rsid w:val="00635392"/>
    <w:rsid w:val="006B45B5"/>
    <w:rsid w:val="007765A9"/>
    <w:rsid w:val="00776750"/>
    <w:rsid w:val="007E5818"/>
    <w:rsid w:val="008A5AD8"/>
    <w:rsid w:val="00B36A30"/>
    <w:rsid w:val="00B66F34"/>
    <w:rsid w:val="00C74B1D"/>
    <w:rsid w:val="00CA54E9"/>
    <w:rsid w:val="00D43F6E"/>
    <w:rsid w:val="00D5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D566"/>
  <w15:docId w15:val="{79581426-C1C3-404C-B018-5E2B7CFF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ADB"/>
    <w:rPr>
      <w:rFonts w:ascii="Calibri" w:eastAsia="Times New Roman" w:hAnsi="Calibri" w:cs="Times New Roman"/>
    </w:rPr>
  </w:style>
  <w:style w:type="paragraph" w:styleId="4">
    <w:name w:val="heading 4"/>
    <w:basedOn w:val="a"/>
    <w:next w:val="a"/>
    <w:link w:val="40"/>
    <w:qFormat/>
    <w:rsid w:val="00B66F34"/>
    <w:pPr>
      <w:spacing w:after="0" w:line="271" w:lineRule="auto"/>
      <w:outlineLvl w:val="3"/>
    </w:pPr>
    <w:rPr>
      <w:rFonts w:ascii="Cambria" w:hAnsi="Cambria"/>
      <w:b/>
      <w:bCs/>
      <w:spacing w:val="5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66F34"/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paragraph" w:styleId="a3">
    <w:name w:val="caption"/>
    <w:basedOn w:val="a"/>
    <w:next w:val="a"/>
    <w:uiPriority w:val="35"/>
    <w:qFormat/>
    <w:rsid w:val="00B66F34"/>
    <w:rPr>
      <w:b/>
      <w:bCs/>
      <w:sz w:val="20"/>
      <w:szCs w:val="20"/>
      <w:lang w:eastAsia="ru-RU"/>
    </w:rPr>
  </w:style>
  <w:style w:type="character" w:styleId="a4">
    <w:name w:val="Emphasis"/>
    <w:uiPriority w:val="20"/>
    <w:qFormat/>
    <w:rsid w:val="00B66F34"/>
    <w:rPr>
      <w:i/>
      <w:iCs/>
    </w:rPr>
  </w:style>
  <w:style w:type="paragraph" w:styleId="a5">
    <w:name w:val="List Paragraph"/>
    <w:basedOn w:val="a"/>
    <w:uiPriority w:val="34"/>
    <w:qFormat/>
    <w:rsid w:val="00B66F34"/>
    <w:pPr>
      <w:spacing w:after="0" w:line="240" w:lineRule="auto"/>
      <w:ind w:left="720"/>
      <w:contextualSpacing/>
    </w:pPr>
    <w:rPr>
      <w:rFonts w:ascii="Times New Roman" w:hAnsi="Times New Roman"/>
      <w:color w:val="000000"/>
      <w:spacing w:val="-4"/>
      <w:sz w:val="20"/>
      <w:szCs w:val="20"/>
      <w:lang w:eastAsia="ru-RU"/>
    </w:rPr>
  </w:style>
  <w:style w:type="character" w:styleId="a6">
    <w:name w:val="Hyperlink"/>
    <w:basedOn w:val="a0"/>
    <w:semiHidden/>
    <w:unhideWhenUsed/>
    <w:rsid w:val="00193ADB"/>
    <w:rPr>
      <w:rFonts w:ascii="Times New Roman" w:hAnsi="Times New Roman" w:cs="Times New Roman" w:hint="default"/>
      <w:color w:val="0000FF"/>
      <w:u w:val="single"/>
    </w:rPr>
  </w:style>
  <w:style w:type="paragraph" w:styleId="a7">
    <w:name w:val="Body Text"/>
    <w:basedOn w:val="a"/>
    <w:link w:val="a8"/>
    <w:semiHidden/>
    <w:unhideWhenUsed/>
    <w:rsid w:val="00193ADB"/>
    <w:pPr>
      <w:spacing w:after="0" w:line="240" w:lineRule="auto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193ADB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rsid w:val="00193ADB"/>
    <w:pPr>
      <w:ind w:left="720"/>
      <w:contextualSpacing/>
    </w:pPr>
  </w:style>
  <w:style w:type="table" w:styleId="a9">
    <w:name w:val="Table Grid"/>
    <w:basedOn w:val="a1"/>
    <w:uiPriority w:val="59"/>
    <w:rsid w:val="00193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3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6A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sobldynamo@mosobldynamo.ru" TargetMode="Externa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5</cp:revision>
  <cp:lastPrinted>2021-11-10T05:29:00Z</cp:lastPrinted>
  <dcterms:created xsi:type="dcterms:W3CDTF">2022-09-20T11:38:00Z</dcterms:created>
  <dcterms:modified xsi:type="dcterms:W3CDTF">2024-10-07T05:44:00Z</dcterms:modified>
</cp:coreProperties>
</file>